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EA8" w:rsidRPr="006B49F6" w:rsidRDefault="00120EA8" w:rsidP="006B49F6">
      <w:pPr>
        <w:spacing w:after="0"/>
        <w:jc w:val="center"/>
        <w:rPr>
          <w:rFonts w:ascii="Arial" w:hAnsi="Arial"/>
          <w:b/>
          <w:bCs/>
          <w:shd w:val="clear" w:color="auto" w:fill="FFFFFF"/>
          <w:lang w:eastAsia="en-GB"/>
        </w:rPr>
      </w:pPr>
      <w:proofErr w:type="spellStart"/>
      <w:r w:rsidRPr="006B49F6">
        <w:rPr>
          <w:rFonts w:ascii="Arial" w:hAnsi="Arial"/>
          <w:b/>
          <w:bCs/>
          <w:shd w:val="clear" w:color="auto" w:fill="FFFFFF"/>
          <w:lang w:eastAsia="en-GB"/>
        </w:rPr>
        <w:t>Masorti</w:t>
      </w:r>
      <w:proofErr w:type="spellEnd"/>
      <w:r w:rsidRPr="006B49F6">
        <w:rPr>
          <w:rFonts w:ascii="Arial" w:hAnsi="Arial"/>
          <w:b/>
          <w:bCs/>
          <w:shd w:val="clear" w:color="auto" w:fill="FFFFFF"/>
          <w:lang w:eastAsia="en-GB"/>
        </w:rPr>
        <w:t xml:space="preserve"> Europe </w:t>
      </w:r>
      <w:proofErr w:type="spellStart"/>
      <w:r w:rsidRPr="006B49F6">
        <w:rPr>
          <w:rFonts w:ascii="Arial" w:hAnsi="Arial"/>
          <w:b/>
          <w:bCs/>
          <w:shd w:val="clear" w:color="auto" w:fill="FFFFFF"/>
          <w:lang w:eastAsia="en-GB"/>
        </w:rPr>
        <w:t>Grundtvig</w:t>
      </w:r>
      <w:proofErr w:type="spellEnd"/>
      <w:r w:rsidRPr="006B49F6">
        <w:rPr>
          <w:rFonts w:ascii="Arial" w:hAnsi="Arial"/>
          <w:b/>
          <w:bCs/>
          <w:shd w:val="clear" w:color="auto" w:fill="FFFFFF"/>
          <w:lang w:eastAsia="en-GB"/>
        </w:rPr>
        <w:t xml:space="preserve"> Seminar 2012 – 2014</w:t>
      </w:r>
    </w:p>
    <w:p w:rsidR="00120EA8" w:rsidRPr="006B49F6" w:rsidRDefault="00120EA8" w:rsidP="006B49F6">
      <w:pPr>
        <w:spacing w:after="0"/>
        <w:jc w:val="center"/>
        <w:rPr>
          <w:rFonts w:ascii="Arial" w:hAnsi="Arial"/>
          <w:b/>
          <w:bCs/>
          <w:shd w:val="clear" w:color="auto" w:fill="FFFFFF"/>
          <w:lang w:eastAsia="en-GB"/>
        </w:rPr>
      </w:pPr>
      <w:r w:rsidRPr="006B49F6">
        <w:rPr>
          <w:rFonts w:ascii="Arial" w:hAnsi="Arial"/>
          <w:b/>
          <w:bCs/>
          <w:shd w:val="clear" w:color="auto" w:fill="FFFFFF"/>
          <w:lang w:eastAsia="en-GB"/>
        </w:rPr>
        <w:t>Dates &amp; Venues &amp;</w:t>
      </w:r>
    </w:p>
    <w:p w:rsidR="00120EA8" w:rsidRPr="006B49F6" w:rsidRDefault="00120EA8" w:rsidP="006B49F6">
      <w:pPr>
        <w:spacing w:after="0"/>
        <w:jc w:val="center"/>
        <w:rPr>
          <w:rFonts w:ascii="Arial" w:hAnsi="Arial"/>
          <w:b/>
          <w:bCs/>
          <w:shd w:val="clear" w:color="auto" w:fill="FFFFFF"/>
          <w:lang w:eastAsia="en-GB"/>
        </w:rPr>
      </w:pPr>
      <w:r w:rsidRPr="006B49F6">
        <w:rPr>
          <w:rFonts w:ascii="Arial" w:hAnsi="Arial"/>
          <w:b/>
          <w:bCs/>
          <w:shd w:val="clear" w:color="auto" w:fill="FFFFFF"/>
          <w:lang w:eastAsia="en-GB"/>
        </w:rPr>
        <w:t>Leadership Training Programme Outline</w:t>
      </w:r>
    </w:p>
    <w:p w:rsidR="00120EA8" w:rsidRPr="006B49F6" w:rsidRDefault="00120EA8" w:rsidP="006B49F6">
      <w:pPr>
        <w:spacing w:after="0"/>
        <w:jc w:val="center"/>
        <w:rPr>
          <w:rFonts w:ascii="Arial" w:hAnsi="Arial"/>
          <w:b/>
          <w:bCs/>
          <w:shd w:val="clear" w:color="auto" w:fill="FFFFFF"/>
          <w:lang w:eastAsia="en-GB"/>
        </w:rPr>
      </w:pPr>
    </w:p>
    <w:p w:rsidR="00120EA8" w:rsidRPr="006B49F6" w:rsidRDefault="00120EA8" w:rsidP="00120EA8">
      <w:pPr>
        <w:spacing w:after="0"/>
        <w:rPr>
          <w:rFonts w:ascii="Arial" w:hAnsi="Arial"/>
          <w:b/>
          <w:bCs/>
          <w:shd w:val="clear" w:color="auto" w:fill="FFFFFF"/>
          <w:lang w:eastAsia="en-GB"/>
        </w:rPr>
      </w:pPr>
    </w:p>
    <w:p w:rsidR="00120EA8" w:rsidRPr="006B49F6" w:rsidRDefault="00120EA8" w:rsidP="00120EA8">
      <w:pPr>
        <w:spacing w:after="0"/>
        <w:rPr>
          <w:rFonts w:ascii="Arial" w:hAnsi="Arial"/>
          <w:bCs/>
          <w:shd w:val="clear" w:color="auto" w:fill="FFFFFF"/>
          <w:lang w:eastAsia="en-GB"/>
        </w:rPr>
      </w:pPr>
      <w:r w:rsidRPr="006B49F6">
        <w:rPr>
          <w:rFonts w:ascii="Arial" w:hAnsi="Arial"/>
          <w:bCs/>
          <w:shd w:val="clear" w:color="auto" w:fill="FFFFFF"/>
          <w:lang w:eastAsia="en-GB"/>
        </w:rPr>
        <w:t xml:space="preserve">Below is a table outlining the dates and venues of our </w:t>
      </w:r>
      <w:proofErr w:type="spellStart"/>
      <w:r w:rsidRPr="006B49F6">
        <w:rPr>
          <w:rFonts w:ascii="Arial" w:hAnsi="Arial"/>
          <w:bCs/>
          <w:shd w:val="clear" w:color="auto" w:fill="FFFFFF"/>
          <w:lang w:eastAsia="en-GB"/>
        </w:rPr>
        <w:t>Grundtvig</w:t>
      </w:r>
      <w:proofErr w:type="spellEnd"/>
      <w:r w:rsidRPr="006B49F6">
        <w:rPr>
          <w:rFonts w:ascii="Arial" w:hAnsi="Arial"/>
          <w:bCs/>
          <w:shd w:val="clear" w:color="auto" w:fill="FFFFFF"/>
          <w:lang w:eastAsia="en-GB"/>
        </w:rPr>
        <w:t xml:space="preserve"> sessions for 2012 - </w:t>
      </w:r>
      <w:proofErr w:type="gramStart"/>
      <w:r w:rsidRPr="006B49F6">
        <w:rPr>
          <w:rFonts w:ascii="Arial" w:hAnsi="Arial"/>
          <w:bCs/>
          <w:shd w:val="clear" w:color="auto" w:fill="FFFFFF"/>
          <w:lang w:eastAsia="en-GB"/>
        </w:rPr>
        <w:t>2014.</w:t>
      </w:r>
      <w:proofErr w:type="gramEnd"/>
      <w:r w:rsidRPr="006B49F6">
        <w:rPr>
          <w:rFonts w:ascii="Arial" w:hAnsi="Arial"/>
          <w:bCs/>
          <w:shd w:val="clear" w:color="auto" w:fill="FFFFFF"/>
          <w:lang w:eastAsia="en-GB"/>
        </w:rPr>
        <w:t xml:space="preserve"> The overall topic of the Leadership Training programme is outlined next to each session.</w:t>
      </w:r>
    </w:p>
    <w:p w:rsidR="00120EA8" w:rsidRPr="006B49F6" w:rsidRDefault="00120EA8" w:rsidP="00120EA8">
      <w:pPr>
        <w:spacing w:after="0"/>
        <w:rPr>
          <w:rFonts w:ascii="Arial" w:hAnsi="Arial"/>
          <w:bCs/>
          <w:shd w:val="clear" w:color="auto" w:fill="FFFFFF"/>
          <w:lang w:eastAsia="en-GB"/>
        </w:rPr>
      </w:pPr>
    </w:p>
    <w:p w:rsidR="00120EA8" w:rsidRPr="006B49F6" w:rsidRDefault="00040156" w:rsidP="00120EA8">
      <w:pPr>
        <w:spacing w:after="0"/>
        <w:rPr>
          <w:rFonts w:ascii="Arial" w:hAnsi="Arial"/>
          <w:bCs/>
          <w:shd w:val="clear" w:color="auto" w:fill="FFFFFF"/>
          <w:lang w:eastAsia="en-GB"/>
        </w:rPr>
      </w:pPr>
      <w:r>
        <w:rPr>
          <w:rFonts w:ascii="Arial" w:hAnsi="Arial"/>
          <w:bCs/>
          <w:shd w:val="clear" w:color="auto" w:fill="FFFFFF"/>
          <w:lang w:eastAsia="en-GB"/>
        </w:rPr>
        <w:t>G</w:t>
      </w:r>
      <w:r w:rsidR="00120EA8" w:rsidRPr="006B49F6">
        <w:rPr>
          <w:rFonts w:ascii="Arial" w:hAnsi="Arial"/>
          <w:bCs/>
          <w:shd w:val="clear" w:color="auto" w:fill="FFFFFF"/>
          <w:lang w:eastAsia="en-GB"/>
        </w:rPr>
        <w:t>uidance will be given about the work to be done in between sess</w:t>
      </w:r>
      <w:r w:rsidR="00703BB3">
        <w:rPr>
          <w:rFonts w:ascii="Arial" w:hAnsi="Arial"/>
          <w:bCs/>
          <w:shd w:val="clear" w:color="auto" w:fill="FFFFFF"/>
          <w:lang w:eastAsia="en-GB"/>
        </w:rPr>
        <w:t>ions in preparation for the following</w:t>
      </w:r>
      <w:r w:rsidR="00120EA8" w:rsidRPr="006B49F6">
        <w:rPr>
          <w:rFonts w:ascii="Arial" w:hAnsi="Arial"/>
          <w:bCs/>
          <w:shd w:val="clear" w:color="auto" w:fill="FFFFFF"/>
          <w:lang w:eastAsia="en-GB"/>
        </w:rPr>
        <w:t xml:space="preserve"> get-together and for sharing our learning with each other.</w:t>
      </w:r>
    </w:p>
    <w:p w:rsidR="00120EA8" w:rsidRPr="006B49F6" w:rsidRDefault="00120EA8" w:rsidP="00120EA8">
      <w:pPr>
        <w:spacing w:after="0"/>
        <w:rPr>
          <w:rFonts w:ascii="Arial" w:hAnsi="Arial"/>
          <w:bCs/>
          <w:shd w:val="clear" w:color="auto" w:fill="FFFFFF"/>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
        <w:gridCol w:w="1565"/>
        <w:gridCol w:w="2622"/>
        <w:gridCol w:w="6156"/>
      </w:tblGrid>
      <w:tr w:rsidR="00120EA8" w:rsidRPr="006B49F6" w:rsidTr="00120EA8">
        <w:tc>
          <w:tcPr>
            <w:tcW w:w="0" w:type="auto"/>
          </w:tcPr>
          <w:p w:rsidR="00120EA8" w:rsidRPr="006B49F6" w:rsidRDefault="00120EA8" w:rsidP="00120EA8">
            <w:pPr>
              <w:spacing w:after="0"/>
              <w:rPr>
                <w:rFonts w:ascii="Arial" w:hAnsi="Arial"/>
                <w:b/>
                <w:bCs/>
                <w:shd w:val="clear" w:color="auto" w:fill="FFFFFF"/>
                <w:lang w:eastAsia="en-GB"/>
              </w:rPr>
            </w:pPr>
          </w:p>
        </w:tc>
        <w:tc>
          <w:tcPr>
            <w:tcW w:w="0" w:type="auto"/>
          </w:tcPr>
          <w:p w:rsidR="00120EA8" w:rsidRPr="00B16834" w:rsidRDefault="00120EA8" w:rsidP="00120EA8">
            <w:pPr>
              <w:spacing w:after="0"/>
              <w:rPr>
                <w:rFonts w:ascii="Arial" w:hAnsi="Arial"/>
                <w:b/>
                <w:bCs/>
                <w:i/>
                <w:shd w:val="clear" w:color="auto" w:fill="FFFFFF"/>
                <w:lang w:eastAsia="en-GB"/>
              </w:rPr>
            </w:pPr>
            <w:r w:rsidRPr="00B16834">
              <w:rPr>
                <w:rFonts w:ascii="Arial" w:hAnsi="Arial"/>
                <w:b/>
                <w:bCs/>
                <w:i/>
                <w:shd w:val="clear" w:color="auto" w:fill="FFFFFF"/>
                <w:lang w:eastAsia="en-GB"/>
              </w:rPr>
              <w:t>Session Dates</w:t>
            </w:r>
          </w:p>
        </w:tc>
        <w:tc>
          <w:tcPr>
            <w:tcW w:w="0" w:type="auto"/>
          </w:tcPr>
          <w:p w:rsidR="00120EA8" w:rsidRPr="00B16834" w:rsidRDefault="00120EA8" w:rsidP="00120EA8">
            <w:pPr>
              <w:spacing w:after="0"/>
              <w:rPr>
                <w:rFonts w:ascii="Arial" w:hAnsi="Arial"/>
                <w:b/>
                <w:bCs/>
                <w:i/>
                <w:shd w:val="clear" w:color="auto" w:fill="FFFFFF"/>
                <w:lang w:eastAsia="en-GB"/>
              </w:rPr>
            </w:pPr>
            <w:r w:rsidRPr="00B16834">
              <w:rPr>
                <w:rFonts w:ascii="Arial" w:hAnsi="Arial"/>
                <w:b/>
                <w:bCs/>
                <w:i/>
                <w:shd w:val="clear" w:color="auto" w:fill="FFFFFF"/>
                <w:lang w:eastAsia="en-GB"/>
              </w:rPr>
              <w:t>Host Community</w:t>
            </w:r>
          </w:p>
        </w:tc>
        <w:tc>
          <w:tcPr>
            <w:tcW w:w="0" w:type="auto"/>
          </w:tcPr>
          <w:p w:rsidR="00120EA8" w:rsidRPr="00B16834" w:rsidRDefault="00120EA8" w:rsidP="00120EA8">
            <w:pPr>
              <w:spacing w:after="0"/>
              <w:rPr>
                <w:rFonts w:ascii="Arial" w:hAnsi="Arial"/>
                <w:b/>
                <w:bCs/>
                <w:i/>
                <w:shd w:val="clear" w:color="auto" w:fill="FFFFFF"/>
                <w:lang w:eastAsia="en-GB"/>
              </w:rPr>
            </w:pPr>
            <w:r w:rsidRPr="00B16834">
              <w:rPr>
                <w:rFonts w:ascii="Arial" w:hAnsi="Arial"/>
                <w:b/>
                <w:bCs/>
                <w:i/>
                <w:shd w:val="clear" w:color="auto" w:fill="FFFFFF"/>
                <w:lang w:eastAsia="en-GB"/>
              </w:rPr>
              <w:t>Leadership Training Programme Topic</w:t>
            </w:r>
          </w:p>
        </w:tc>
      </w:tr>
      <w:tr w:rsidR="00120EA8" w:rsidRPr="006B49F6" w:rsidTr="00383446">
        <w:tc>
          <w:tcPr>
            <w:tcW w:w="0" w:type="auto"/>
            <w:shd w:val="clear" w:color="auto" w:fill="BFBFBF"/>
          </w:tcPr>
          <w:p w:rsidR="00120EA8" w:rsidRPr="006B49F6" w:rsidRDefault="00120EA8" w:rsidP="00120EA8">
            <w:pPr>
              <w:spacing w:after="0"/>
              <w:rPr>
                <w:rFonts w:ascii="Arial" w:hAnsi="Arial"/>
                <w:b/>
                <w:bCs/>
                <w:shd w:val="clear" w:color="auto" w:fill="FFFFFF"/>
                <w:lang w:eastAsia="en-GB"/>
              </w:rPr>
            </w:pPr>
            <w:r w:rsidRPr="006B49F6">
              <w:rPr>
                <w:rFonts w:ascii="Arial" w:hAnsi="Arial"/>
                <w:b/>
                <w:bCs/>
                <w:shd w:val="clear" w:color="auto" w:fill="FFFFFF"/>
                <w:lang w:eastAsia="en-GB"/>
              </w:rPr>
              <w:t>1</w:t>
            </w:r>
          </w:p>
        </w:tc>
        <w:tc>
          <w:tcPr>
            <w:tcW w:w="0" w:type="auto"/>
            <w:shd w:val="clear" w:color="auto" w:fill="BFBFBF"/>
          </w:tcPr>
          <w:p w:rsidR="00120EA8" w:rsidRPr="006B49F6" w:rsidRDefault="00120EA8" w:rsidP="00120EA8">
            <w:pPr>
              <w:spacing w:after="0"/>
              <w:rPr>
                <w:rFonts w:ascii="Arial" w:hAnsi="Arial"/>
                <w:bCs/>
                <w:shd w:val="clear" w:color="auto" w:fill="FFFFFF"/>
                <w:lang w:eastAsia="en-GB"/>
              </w:rPr>
            </w:pPr>
            <w:r w:rsidRPr="006B49F6">
              <w:rPr>
                <w:rFonts w:ascii="Arial" w:hAnsi="Arial"/>
                <w:bCs/>
                <w:shd w:val="clear" w:color="auto" w:fill="FFFFFF"/>
                <w:lang w:eastAsia="en-GB"/>
              </w:rPr>
              <w:t>9-11 November 2012</w:t>
            </w:r>
          </w:p>
        </w:tc>
        <w:tc>
          <w:tcPr>
            <w:tcW w:w="0" w:type="auto"/>
            <w:shd w:val="clear" w:color="auto" w:fill="BFBFBF"/>
          </w:tcPr>
          <w:p w:rsidR="00120EA8" w:rsidRPr="006B49F6" w:rsidRDefault="00120EA8" w:rsidP="00120EA8">
            <w:pPr>
              <w:spacing w:after="0"/>
              <w:rPr>
                <w:rFonts w:ascii="Arial" w:hAnsi="Arial"/>
                <w:bCs/>
                <w:shd w:val="clear" w:color="auto" w:fill="FFFFFF"/>
                <w:lang w:eastAsia="en-GB"/>
              </w:rPr>
            </w:pPr>
            <w:proofErr w:type="spellStart"/>
            <w:r w:rsidRPr="006B49F6">
              <w:rPr>
                <w:rFonts w:ascii="Arial" w:hAnsi="Arial"/>
                <w:bCs/>
                <w:shd w:val="clear" w:color="auto" w:fill="FFFFFF"/>
                <w:lang w:eastAsia="en-GB"/>
              </w:rPr>
              <w:t>Kol</w:t>
            </w:r>
            <w:proofErr w:type="spellEnd"/>
            <w:r w:rsidRPr="006B49F6">
              <w:rPr>
                <w:rFonts w:ascii="Arial" w:hAnsi="Arial"/>
                <w:bCs/>
                <w:shd w:val="clear" w:color="auto" w:fill="FFFFFF"/>
                <w:lang w:eastAsia="en-GB"/>
              </w:rPr>
              <w:t xml:space="preserve"> </w:t>
            </w:r>
            <w:proofErr w:type="spellStart"/>
            <w:r w:rsidRPr="006B49F6">
              <w:rPr>
                <w:rFonts w:ascii="Arial" w:hAnsi="Arial"/>
                <w:bCs/>
                <w:shd w:val="clear" w:color="auto" w:fill="FFFFFF"/>
                <w:lang w:eastAsia="en-GB"/>
              </w:rPr>
              <w:t>Nefesh</w:t>
            </w:r>
            <w:proofErr w:type="spellEnd"/>
            <w:r w:rsidRPr="006B49F6">
              <w:rPr>
                <w:rFonts w:ascii="Arial" w:hAnsi="Arial"/>
                <w:bCs/>
                <w:shd w:val="clear" w:color="auto" w:fill="FFFFFF"/>
                <w:lang w:eastAsia="en-GB"/>
              </w:rPr>
              <w:t xml:space="preserve"> </w:t>
            </w:r>
            <w:proofErr w:type="spellStart"/>
            <w:r w:rsidRPr="006B49F6">
              <w:rPr>
                <w:rFonts w:ascii="Arial" w:hAnsi="Arial"/>
                <w:bCs/>
                <w:shd w:val="clear" w:color="auto" w:fill="FFFFFF"/>
                <w:lang w:eastAsia="en-GB"/>
              </w:rPr>
              <w:t>Masorti</w:t>
            </w:r>
            <w:proofErr w:type="spellEnd"/>
            <w:r w:rsidRPr="006B49F6">
              <w:rPr>
                <w:rFonts w:ascii="Arial" w:hAnsi="Arial"/>
                <w:bCs/>
                <w:shd w:val="clear" w:color="auto" w:fill="FFFFFF"/>
                <w:lang w:eastAsia="en-GB"/>
              </w:rPr>
              <w:t xml:space="preserve"> Synagogue, Edgware, London, UK</w:t>
            </w:r>
          </w:p>
        </w:tc>
        <w:tc>
          <w:tcPr>
            <w:tcW w:w="0" w:type="auto"/>
            <w:shd w:val="clear" w:color="auto" w:fill="BFBFBF"/>
          </w:tcPr>
          <w:p w:rsidR="00120EA8" w:rsidRPr="00B16834" w:rsidRDefault="00120EA8" w:rsidP="00120EA8">
            <w:pPr>
              <w:spacing w:after="0"/>
              <w:rPr>
                <w:rFonts w:ascii="Arial" w:hAnsi="Arial"/>
                <w:b/>
                <w:bCs/>
                <w:shd w:val="clear" w:color="auto" w:fill="FFFFFF"/>
                <w:lang w:eastAsia="en-GB"/>
              </w:rPr>
            </w:pPr>
            <w:r w:rsidRPr="00B16834">
              <w:rPr>
                <w:rFonts w:ascii="Arial" w:hAnsi="Arial"/>
                <w:b/>
                <w:bCs/>
                <w:shd w:val="clear" w:color="auto" w:fill="FFFFFF"/>
                <w:lang w:eastAsia="en-GB"/>
              </w:rPr>
              <w:t>Training leaders on working with volunteers</w:t>
            </w:r>
          </w:p>
          <w:p w:rsidR="00120EA8" w:rsidRPr="006B49F6" w:rsidRDefault="00120EA8" w:rsidP="00120EA8">
            <w:pPr>
              <w:spacing w:after="0"/>
              <w:rPr>
                <w:rFonts w:ascii="Arial" w:hAnsi="Arial"/>
                <w:bCs/>
                <w:shd w:val="clear" w:color="auto" w:fill="FFFFFF"/>
                <w:lang w:eastAsia="en-GB"/>
              </w:rPr>
            </w:pPr>
            <w:r w:rsidRPr="006B49F6">
              <w:rPr>
                <w:rFonts w:ascii="Arial" w:hAnsi="Arial"/>
                <w:bCs/>
                <w:shd w:val="clear" w:color="auto" w:fill="FFFFFF"/>
                <w:lang w:eastAsia="en-GB"/>
              </w:rPr>
              <w:t>How to engage volunteers and develop them as leaders by using a model of Jewish leadership based on the centrality of relationships.</w:t>
            </w:r>
          </w:p>
        </w:tc>
      </w:tr>
      <w:tr w:rsidR="00120EA8" w:rsidRPr="006B49F6" w:rsidTr="00120EA8">
        <w:tc>
          <w:tcPr>
            <w:tcW w:w="0" w:type="auto"/>
          </w:tcPr>
          <w:p w:rsidR="00120EA8" w:rsidRPr="006B49F6" w:rsidRDefault="00120EA8" w:rsidP="00120EA8">
            <w:pPr>
              <w:spacing w:after="0"/>
              <w:rPr>
                <w:rFonts w:ascii="Arial" w:hAnsi="Arial"/>
                <w:b/>
                <w:bCs/>
                <w:shd w:val="clear" w:color="auto" w:fill="FFFFFF"/>
                <w:lang w:eastAsia="en-GB"/>
              </w:rPr>
            </w:pPr>
            <w:r w:rsidRPr="006B49F6">
              <w:rPr>
                <w:rFonts w:ascii="Arial" w:hAnsi="Arial"/>
                <w:b/>
                <w:bCs/>
                <w:shd w:val="clear" w:color="auto" w:fill="FFFFFF"/>
                <w:lang w:eastAsia="en-GB"/>
              </w:rPr>
              <w:t>2</w:t>
            </w:r>
          </w:p>
        </w:tc>
        <w:tc>
          <w:tcPr>
            <w:tcW w:w="0" w:type="auto"/>
          </w:tcPr>
          <w:p w:rsidR="00120EA8" w:rsidRPr="006B49F6" w:rsidRDefault="00120EA8" w:rsidP="00120EA8">
            <w:pPr>
              <w:spacing w:after="0"/>
              <w:rPr>
                <w:rFonts w:ascii="Arial" w:hAnsi="Arial"/>
                <w:bCs/>
                <w:shd w:val="clear" w:color="auto" w:fill="FFFFFF"/>
                <w:lang w:eastAsia="en-GB"/>
              </w:rPr>
            </w:pPr>
            <w:r w:rsidRPr="006B49F6">
              <w:rPr>
                <w:rFonts w:ascii="Arial" w:hAnsi="Arial"/>
                <w:bCs/>
                <w:shd w:val="clear" w:color="auto" w:fill="FFFFFF"/>
                <w:lang w:eastAsia="en-GB"/>
              </w:rPr>
              <w:t>25-27 January 2013</w:t>
            </w:r>
            <w:r w:rsidRPr="006B49F6">
              <w:rPr>
                <w:rFonts w:ascii="Arial" w:hAnsi="Arial"/>
                <w:bCs/>
                <w:shd w:val="clear" w:color="auto" w:fill="FFFFFF"/>
                <w:lang w:eastAsia="en-GB"/>
              </w:rPr>
              <w:tab/>
            </w:r>
          </w:p>
        </w:tc>
        <w:tc>
          <w:tcPr>
            <w:tcW w:w="0" w:type="auto"/>
          </w:tcPr>
          <w:p w:rsidR="00120EA8" w:rsidRPr="006B49F6" w:rsidRDefault="00120EA8" w:rsidP="00120EA8">
            <w:pPr>
              <w:spacing w:after="0"/>
              <w:rPr>
                <w:rFonts w:ascii="Arial" w:hAnsi="Arial"/>
                <w:bCs/>
                <w:shd w:val="clear" w:color="auto" w:fill="FFFFFF"/>
                <w:lang w:eastAsia="en-GB"/>
              </w:rPr>
            </w:pPr>
            <w:proofErr w:type="spellStart"/>
            <w:r w:rsidRPr="006B49F6">
              <w:rPr>
                <w:rFonts w:ascii="Arial" w:hAnsi="Arial"/>
                <w:bCs/>
                <w:shd w:val="clear" w:color="auto" w:fill="FFFFFF"/>
                <w:lang w:eastAsia="en-GB"/>
              </w:rPr>
              <w:t>Judaïca</w:t>
            </w:r>
            <w:proofErr w:type="spellEnd"/>
            <w:r w:rsidRPr="006B49F6">
              <w:rPr>
                <w:rFonts w:ascii="Arial" w:hAnsi="Arial"/>
                <w:bCs/>
                <w:shd w:val="clear" w:color="auto" w:fill="FFFFFF"/>
                <w:lang w:eastAsia="en-GB"/>
              </w:rPr>
              <w:t>, Marseille, France</w:t>
            </w:r>
          </w:p>
          <w:p w:rsidR="00120EA8" w:rsidRPr="006B49F6" w:rsidRDefault="00120EA8" w:rsidP="00120EA8">
            <w:pPr>
              <w:spacing w:after="0"/>
              <w:rPr>
                <w:rFonts w:ascii="Arial" w:hAnsi="Arial"/>
                <w:bCs/>
                <w:shd w:val="clear" w:color="auto" w:fill="FFFFFF"/>
                <w:lang w:eastAsia="en-GB"/>
              </w:rPr>
            </w:pPr>
          </w:p>
        </w:tc>
        <w:tc>
          <w:tcPr>
            <w:tcW w:w="0" w:type="auto"/>
          </w:tcPr>
          <w:p w:rsidR="00120EA8" w:rsidRPr="00B16834" w:rsidRDefault="00120EA8" w:rsidP="00120EA8">
            <w:pPr>
              <w:spacing w:after="0"/>
              <w:rPr>
                <w:rFonts w:ascii="Arial" w:hAnsi="Arial"/>
                <w:b/>
                <w:bCs/>
                <w:shd w:val="clear" w:color="auto" w:fill="FFFFFF"/>
                <w:lang w:eastAsia="en-GB"/>
              </w:rPr>
            </w:pPr>
            <w:r w:rsidRPr="00B16834">
              <w:rPr>
                <w:rFonts w:ascii="Arial" w:hAnsi="Arial"/>
                <w:b/>
                <w:bCs/>
                <w:shd w:val="clear" w:color="auto" w:fill="FFFFFF"/>
                <w:lang w:eastAsia="en-GB"/>
              </w:rPr>
              <w:t>Sharing best practice</w:t>
            </w:r>
          </w:p>
          <w:p w:rsidR="00120EA8" w:rsidRPr="006B49F6" w:rsidRDefault="00120EA8" w:rsidP="00120EA8">
            <w:pPr>
              <w:spacing w:after="0"/>
              <w:rPr>
                <w:rFonts w:ascii="Arial" w:hAnsi="Arial"/>
                <w:bCs/>
                <w:shd w:val="clear" w:color="auto" w:fill="FFFFFF"/>
                <w:lang w:eastAsia="en-GB"/>
              </w:rPr>
            </w:pPr>
            <w:r w:rsidRPr="006B49F6">
              <w:rPr>
                <w:rFonts w:ascii="Arial" w:hAnsi="Arial"/>
                <w:bCs/>
                <w:shd w:val="clear" w:color="auto" w:fill="FFFFFF"/>
                <w:lang w:eastAsia="en-GB"/>
              </w:rPr>
              <w:t>Continuation of session one. How to translate the leadership model into different community settings. Sharing best practice and peer-to-peer problem solving workshops.</w:t>
            </w:r>
          </w:p>
          <w:p w:rsidR="00120EA8" w:rsidRPr="006B49F6" w:rsidRDefault="00120EA8" w:rsidP="00120EA8">
            <w:pPr>
              <w:spacing w:after="0"/>
              <w:rPr>
                <w:rFonts w:ascii="Arial" w:hAnsi="Arial"/>
                <w:bCs/>
                <w:shd w:val="clear" w:color="auto" w:fill="FFFFFF"/>
                <w:lang w:eastAsia="en-GB"/>
              </w:rPr>
            </w:pPr>
          </w:p>
          <w:p w:rsidR="00120EA8" w:rsidRPr="006B49F6" w:rsidRDefault="00120EA8" w:rsidP="00120EA8">
            <w:pPr>
              <w:spacing w:after="0"/>
              <w:rPr>
                <w:rFonts w:ascii="Arial" w:hAnsi="Arial"/>
                <w:bCs/>
                <w:shd w:val="clear" w:color="auto" w:fill="FFFFFF"/>
                <w:lang w:eastAsia="en-GB"/>
              </w:rPr>
            </w:pPr>
          </w:p>
        </w:tc>
      </w:tr>
      <w:tr w:rsidR="00120EA8" w:rsidRPr="006B49F6" w:rsidTr="00120EA8">
        <w:tc>
          <w:tcPr>
            <w:tcW w:w="0" w:type="auto"/>
          </w:tcPr>
          <w:p w:rsidR="00120EA8" w:rsidRPr="006B49F6" w:rsidRDefault="00120EA8" w:rsidP="00120EA8">
            <w:pPr>
              <w:spacing w:after="0"/>
              <w:rPr>
                <w:rFonts w:ascii="Arial" w:hAnsi="Arial"/>
                <w:b/>
                <w:bCs/>
                <w:shd w:val="clear" w:color="auto" w:fill="FFFFFF"/>
                <w:lang w:eastAsia="en-GB"/>
              </w:rPr>
            </w:pPr>
            <w:r w:rsidRPr="006B49F6">
              <w:rPr>
                <w:rFonts w:ascii="Arial" w:hAnsi="Arial"/>
                <w:b/>
                <w:bCs/>
                <w:shd w:val="clear" w:color="auto" w:fill="FFFFFF"/>
                <w:lang w:eastAsia="en-GB"/>
              </w:rPr>
              <w:t>3</w:t>
            </w:r>
          </w:p>
        </w:tc>
        <w:tc>
          <w:tcPr>
            <w:tcW w:w="0" w:type="auto"/>
          </w:tcPr>
          <w:p w:rsidR="00120EA8" w:rsidRPr="006B49F6" w:rsidRDefault="00120EA8" w:rsidP="00120EA8">
            <w:pPr>
              <w:spacing w:after="0"/>
              <w:rPr>
                <w:rFonts w:ascii="Arial" w:hAnsi="Arial"/>
                <w:bCs/>
                <w:shd w:val="clear" w:color="auto" w:fill="FFFFFF"/>
                <w:lang w:eastAsia="en-GB"/>
              </w:rPr>
            </w:pPr>
            <w:r w:rsidRPr="006B49F6">
              <w:rPr>
                <w:rFonts w:ascii="Arial" w:hAnsi="Arial"/>
                <w:bCs/>
                <w:shd w:val="clear" w:color="auto" w:fill="FFFFFF"/>
                <w:lang w:eastAsia="en-GB"/>
              </w:rPr>
              <w:t>14-16 June 2013</w:t>
            </w:r>
            <w:r w:rsidRPr="006B49F6">
              <w:rPr>
                <w:rFonts w:ascii="Arial" w:hAnsi="Arial"/>
                <w:bCs/>
                <w:shd w:val="clear" w:color="auto" w:fill="FFFFFF"/>
                <w:lang w:eastAsia="en-GB"/>
              </w:rPr>
              <w:tab/>
            </w:r>
          </w:p>
        </w:tc>
        <w:tc>
          <w:tcPr>
            <w:tcW w:w="0" w:type="auto"/>
          </w:tcPr>
          <w:p w:rsidR="00120EA8" w:rsidRPr="006B49F6" w:rsidRDefault="00120EA8" w:rsidP="00120EA8">
            <w:pPr>
              <w:spacing w:after="0"/>
              <w:rPr>
                <w:rFonts w:ascii="Arial" w:hAnsi="Arial"/>
                <w:bCs/>
                <w:shd w:val="clear" w:color="auto" w:fill="FFFFFF"/>
                <w:lang w:eastAsia="en-GB"/>
              </w:rPr>
            </w:pPr>
            <w:proofErr w:type="spellStart"/>
            <w:r w:rsidRPr="006B49F6">
              <w:rPr>
                <w:rFonts w:ascii="Arial" w:hAnsi="Arial"/>
                <w:bCs/>
                <w:shd w:val="clear" w:color="auto" w:fill="FFFFFF"/>
                <w:lang w:eastAsia="en-GB"/>
              </w:rPr>
              <w:t>Chir</w:t>
            </w:r>
            <w:proofErr w:type="spellEnd"/>
            <w:r w:rsidRPr="006B49F6">
              <w:rPr>
                <w:rFonts w:ascii="Arial" w:hAnsi="Arial"/>
                <w:bCs/>
                <w:shd w:val="clear" w:color="auto" w:fill="FFFFFF"/>
                <w:lang w:eastAsia="en-GB"/>
              </w:rPr>
              <w:t xml:space="preserve"> </w:t>
            </w:r>
            <w:proofErr w:type="spellStart"/>
            <w:r w:rsidRPr="006B49F6">
              <w:rPr>
                <w:rFonts w:ascii="Arial" w:hAnsi="Arial"/>
                <w:bCs/>
                <w:shd w:val="clear" w:color="auto" w:fill="FFFFFF"/>
                <w:lang w:eastAsia="en-GB"/>
              </w:rPr>
              <w:t>Hadach</w:t>
            </w:r>
            <w:proofErr w:type="spellEnd"/>
            <w:r w:rsidRPr="006B49F6">
              <w:rPr>
                <w:rFonts w:ascii="Arial" w:hAnsi="Arial"/>
                <w:bCs/>
                <w:shd w:val="clear" w:color="auto" w:fill="FFFFFF"/>
                <w:lang w:eastAsia="en-GB"/>
              </w:rPr>
              <w:t>, Brussels, Belgium</w:t>
            </w:r>
          </w:p>
        </w:tc>
        <w:tc>
          <w:tcPr>
            <w:tcW w:w="0" w:type="auto"/>
          </w:tcPr>
          <w:p w:rsidR="00120EA8" w:rsidRPr="00B16834" w:rsidRDefault="00120EA8" w:rsidP="00120EA8">
            <w:pPr>
              <w:spacing w:after="0"/>
              <w:rPr>
                <w:rFonts w:ascii="Arial" w:hAnsi="Arial"/>
                <w:b/>
                <w:bCs/>
                <w:shd w:val="clear" w:color="auto" w:fill="FFFFFF"/>
                <w:lang w:eastAsia="en-GB"/>
              </w:rPr>
            </w:pPr>
            <w:r w:rsidRPr="00B16834">
              <w:rPr>
                <w:rFonts w:ascii="Arial" w:hAnsi="Arial"/>
                <w:b/>
                <w:bCs/>
                <w:shd w:val="clear" w:color="auto" w:fill="FFFFFF"/>
                <w:lang w:eastAsia="en-GB"/>
              </w:rPr>
              <w:t>Conducting effective one-to-one meetings</w:t>
            </w:r>
          </w:p>
          <w:p w:rsidR="00120EA8" w:rsidRPr="006B49F6" w:rsidRDefault="00120EA8" w:rsidP="00120EA8">
            <w:pPr>
              <w:spacing w:after="0"/>
              <w:rPr>
                <w:rFonts w:ascii="Arial" w:hAnsi="Arial"/>
                <w:bCs/>
                <w:shd w:val="clear" w:color="auto" w:fill="FFFFFF"/>
                <w:lang w:eastAsia="en-GB"/>
              </w:rPr>
            </w:pPr>
            <w:r w:rsidRPr="006B49F6">
              <w:rPr>
                <w:rFonts w:ascii="Arial" w:hAnsi="Arial"/>
                <w:bCs/>
                <w:shd w:val="clear" w:color="auto" w:fill="FFFFFF"/>
                <w:lang w:eastAsia="en-GB"/>
              </w:rPr>
              <w:t>How to use one-to-one meetings to engage new members and volunteers, develop people as leaders, and strengthen your community. A practical workshop.</w:t>
            </w:r>
          </w:p>
          <w:p w:rsidR="00120EA8" w:rsidRPr="006B49F6" w:rsidRDefault="00120EA8" w:rsidP="00120EA8">
            <w:pPr>
              <w:spacing w:after="0"/>
              <w:rPr>
                <w:rFonts w:ascii="Arial" w:hAnsi="Arial"/>
                <w:bCs/>
                <w:shd w:val="clear" w:color="auto" w:fill="FFFFFF"/>
                <w:lang w:eastAsia="en-GB"/>
              </w:rPr>
            </w:pPr>
          </w:p>
          <w:p w:rsidR="00120EA8" w:rsidRPr="006B49F6" w:rsidRDefault="00120EA8" w:rsidP="00120EA8">
            <w:pPr>
              <w:spacing w:after="0"/>
              <w:rPr>
                <w:rFonts w:ascii="Arial" w:hAnsi="Arial"/>
                <w:bCs/>
                <w:shd w:val="clear" w:color="auto" w:fill="FFFFFF"/>
                <w:lang w:eastAsia="en-GB"/>
              </w:rPr>
            </w:pPr>
          </w:p>
        </w:tc>
      </w:tr>
      <w:tr w:rsidR="00120EA8" w:rsidRPr="006B49F6" w:rsidTr="00120EA8">
        <w:tc>
          <w:tcPr>
            <w:tcW w:w="0" w:type="auto"/>
          </w:tcPr>
          <w:p w:rsidR="00120EA8" w:rsidRPr="006B49F6" w:rsidRDefault="00120EA8" w:rsidP="00120EA8">
            <w:pPr>
              <w:spacing w:after="0"/>
              <w:rPr>
                <w:rFonts w:ascii="Arial" w:hAnsi="Arial"/>
                <w:b/>
                <w:bCs/>
                <w:shd w:val="clear" w:color="auto" w:fill="FFFFFF"/>
                <w:lang w:eastAsia="en-GB"/>
              </w:rPr>
            </w:pPr>
            <w:r w:rsidRPr="006B49F6">
              <w:rPr>
                <w:rFonts w:ascii="Arial" w:hAnsi="Arial"/>
                <w:b/>
                <w:bCs/>
                <w:shd w:val="clear" w:color="auto" w:fill="FFFFFF"/>
                <w:lang w:eastAsia="en-GB"/>
              </w:rPr>
              <w:t>4</w:t>
            </w:r>
          </w:p>
        </w:tc>
        <w:tc>
          <w:tcPr>
            <w:tcW w:w="0" w:type="auto"/>
          </w:tcPr>
          <w:p w:rsidR="00120EA8" w:rsidRPr="006B49F6" w:rsidRDefault="00120EA8" w:rsidP="00120EA8">
            <w:pPr>
              <w:spacing w:after="0"/>
              <w:rPr>
                <w:rFonts w:ascii="Arial" w:hAnsi="Arial"/>
                <w:bCs/>
                <w:shd w:val="clear" w:color="auto" w:fill="FFFFFF"/>
                <w:lang w:eastAsia="en-GB"/>
              </w:rPr>
            </w:pPr>
            <w:r w:rsidRPr="006B49F6">
              <w:rPr>
                <w:rFonts w:ascii="Arial" w:hAnsi="Arial"/>
                <w:bCs/>
                <w:shd w:val="clear" w:color="auto" w:fill="FFFFFF"/>
                <w:lang w:eastAsia="en-GB"/>
              </w:rPr>
              <w:t>11-13 October 2013</w:t>
            </w:r>
          </w:p>
          <w:p w:rsidR="00120EA8" w:rsidRPr="006B49F6" w:rsidRDefault="00120EA8" w:rsidP="00120EA8">
            <w:pPr>
              <w:spacing w:after="0"/>
              <w:rPr>
                <w:rFonts w:ascii="Arial" w:hAnsi="Arial"/>
                <w:bCs/>
                <w:shd w:val="clear" w:color="auto" w:fill="FFFFFF"/>
                <w:lang w:eastAsia="en-GB"/>
              </w:rPr>
            </w:pPr>
          </w:p>
        </w:tc>
        <w:tc>
          <w:tcPr>
            <w:tcW w:w="0" w:type="auto"/>
          </w:tcPr>
          <w:p w:rsidR="00120EA8" w:rsidRPr="006B49F6" w:rsidRDefault="00120EA8" w:rsidP="00120EA8">
            <w:pPr>
              <w:spacing w:after="0"/>
              <w:rPr>
                <w:rFonts w:ascii="Arial" w:hAnsi="Arial"/>
                <w:bCs/>
                <w:shd w:val="clear" w:color="auto" w:fill="FFFFFF"/>
                <w:lang w:eastAsia="en-GB"/>
              </w:rPr>
            </w:pPr>
            <w:r w:rsidRPr="006B49F6">
              <w:rPr>
                <w:rFonts w:ascii="Arial" w:hAnsi="Arial"/>
                <w:bCs/>
                <w:shd w:val="clear" w:color="auto" w:fill="FFFFFF"/>
                <w:lang w:eastAsia="en-GB"/>
              </w:rPr>
              <w:t xml:space="preserve">St Albans </w:t>
            </w:r>
            <w:proofErr w:type="spellStart"/>
            <w:r w:rsidRPr="006B49F6">
              <w:rPr>
                <w:rFonts w:ascii="Arial" w:hAnsi="Arial"/>
                <w:bCs/>
                <w:shd w:val="clear" w:color="auto" w:fill="FFFFFF"/>
                <w:lang w:eastAsia="en-GB"/>
              </w:rPr>
              <w:t>Masorti</w:t>
            </w:r>
            <w:proofErr w:type="spellEnd"/>
            <w:r w:rsidRPr="006B49F6">
              <w:rPr>
                <w:rFonts w:ascii="Arial" w:hAnsi="Arial"/>
                <w:bCs/>
                <w:shd w:val="clear" w:color="auto" w:fill="FFFFFF"/>
                <w:lang w:eastAsia="en-GB"/>
              </w:rPr>
              <w:t xml:space="preserve"> Synagogue, St Albans, UK</w:t>
            </w:r>
          </w:p>
          <w:p w:rsidR="00120EA8" w:rsidRPr="006B49F6" w:rsidRDefault="00120EA8" w:rsidP="00120EA8">
            <w:pPr>
              <w:spacing w:after="0"/>
              <w:rPr>
                <w:rFonts w:ascii="Arial" w:hAnsi="Arial"/>
                <w:bCs/>
                <w:shd w:val="clear" w:color="auto" w:fill="FFFFFF"/>
                <w:lang w:eastAsia="en-GB"/>
              </w:rPr>
            </w:pPr>
          </w:p>
        </w:tc>
        <w:tc>
          <w:tcPr>
            <w:tcW w:w="0" w:type="auto"/>
          </w:tcPr>
          <w:p w:rsidR="00120EA8" w:rsidRPr="00B16834" w:rsidRDefault="00120EA8" w:rsidP="00120EA8">
            <w:pPr>
              <w:spacing w:after="0"/>
              <w:rPr>
                <w:rFonts w:ascii="Arial" w:hAnsi="Arial"/>
                <w:b/>
                <w:bCs/>
                <w:shd w:val="clear" w:color="auto" w:fill="FFFFFF"/>
                <w:lang w:eastAsia="en-GB"/>
              </w:rPr>
            </w:pPr>
            <w:r w:rsidRPr="00B16834">
              <w:rPr>
                <w:rFonts w:ascii="Arial" w:hAnsi="Arial"/>
                <w:b/>
                <w:bCs/>
                <w:shd w:val="clear" w:color="auto" w:fill="FFFFFF"/>
                <w:lang w:eastAsia="en-GB"/>
              </w:rPr>
              <w:t>Strategy and planning</w:t>
            </w:r>
          </w:p>
          <w:p w:rsidR="00120EA8" w:rsidRPr="006B49F6" w:rsidRDefault="00120EA8" w:rsidP="00120EA8">
            <w:pPr>
              <w:spacing w:after="0"/>
              <w:rPr>
                <w:rFonts w:ascii="Arial" w:hAnsi="Arial"/>
                <w:bCs/>
                <w:shd w:val="clear" w:color="auto" w:fill="FFFFFF"/>
                <w:lang w:eastAsia="en-GB"/>
              </w:rPr>
            </w:pPr>
            <w:r w:rsidRPr="006B49F6">
              <w:rPr>
                <w:rFonts w:ascii="Arial" w:hAnsi="Arial"/>
                <w:bCs/>
                <w:shd w:val="clear" w:color="auto" w:fill="FFFFFF"/>
                <w:lang w:eastAsia="en-GB"/>
              </w:rPr>
              <w:t>How to achieve your goals as a leader while strengthening relationships, influencing people, and building your community’s power to act.</w:t>
            </w:r>
          </w:p>
          <w:p w:rsidR="00120EA8" w:rsidRPr="006B49F6" w:rsidRDefault="00120EA8" w:rsidP="00120EA8">
            <w:pPr>
              <w:spacing w:after="0"/>
              <w:rPr>
                <w:rFonts w:ascii="Arial" w:hAnsi="Arial"/>
                <w:bCs/>
                <w:shd w:val="clear" w:color="auto" w:fill="FFFFFF"/>
                <w:lang w:eastAsia="en-GB"/>
              </w:rPr>
            </w:pPr>
            <w:r w:rsidRPr="006B49F6">
              <w:rPr>
                <w:rFonts w:ascii="Arial" w:hAnsi="Arial"/>
                <w:bCs/>
                <w:shd w:val="clear" w:color="auto" w:fill="FFFFFF"/>
                <w:lang w:eastAsia="en-GB"/>
              </w:rPr>
              <w:t> </w:t>
            </w:r>
          </w:p>
          <w:p w:rsidR="00120EA8" w:rsidRPr="006B49F6" w:rsidRDefault="00120EA8" w:rsidP="00120EA8">
            <w:pPr>
              <w:spacing w:after="0"/>
              <w:rPr>
                <w:rFonts w:ascii="Arial" w:hAnsi="Arial"/>
                <w:bCs/>
                <w:shd w:val="clear" w:color="auto" w:fill="FFFFFF"/>
                <w:lang w:eastAsia="en-GB"/>
              </w:rPr>
            </w:pPr>
          </w:p>
        </w:tc>
      </w:tr>
      <w:tr w:rsidR="00120EA8" w:rsidRPr="006B49F6" w:rsidTr="00120EA8">
        <w:tc>
          <w:tcPr>
            <w:tcW w:w="0" w:type="auto"/>
          </w:tcPr>
          <w:p w:rsidR="00120EA8" w:rsidRPr="006B49F6" w:rsidRDefault="00120EA8" w:rsidP="00120EA8">
            <w:pPr>
              <w:spacing w:after="0"/>
              <w:rPr>
                <w:rFonts w:ascii="Arial" w:hAnsi="Arial"/>
                <w:b/>
                <w:bCs/>
                <w:shd w:val="clear" w:color="auto" w:fill="FFFFFF"/>
                <w:lang w:eastAsia="en-GB"/>
              </w:rPr>
            </w:pPr>
            <w:r w:rsidRPr="006B49F6">
              <w:rPr>
                <w:rFonts w:ascii="Arial" w:hAnsi="Arial"/>
                <w:b/>
                <w:bCs/>
                <w:shd w:val="clear" w:color="auto" w:fill="FFFFFF"/>
                <w:lang w:eastAsia="en-GB"/>
              </w:rPr>
              <w:t>5</w:t>
            </w:r>
          </w:p>
        </w:tc>
        <w:tc>
          <w:tcPr>
            <w:tcW w:w="0" w:type="auto"/>
          </w:tcPr>
          <w:p w:rsidR="00120EA8" w:rsidRPr="006B49F6" w:rsidRDefault="00101542" w:rsidP="00120EA8">
            <w:pPr>
              <w:spacing w:after="0"/>
              <w:rPr>
                <w:rFonts w:ascii="Arial" w:hAnsi="Arial"/>
                <w:bCs/>
                <w:shd w:val="clear" w:color="auto" w:fill="FFFFFF"/>
                <w:lang w:eastAsia="en-GB"/>
              </w:rPr>
            </w:pPr>
            <w:r>
              <w:rPr>
                <w:rFonts w:ascii="Arial" w:hAnsi="Arial"/>
                <w:bCs/>
                <w:shd w:val="clear" w:color="auto" w:fill="FFFFFF"/>
                <w:lang w:eastAsia="en-GB"/>
              </w:rPr>
              <w:t>24-26</w:t>
            </w:r>
            <w:r w:rsidR="00120EA8" w:rsidRPr="006B49F6">
              <w:rPr>
                <w:rFonts w:ascii="Arial" w:hAnsi="Arial"/>
                <w:bCs/>
                <w:shd w:val="clear" w:color="auto" w:fill="FFFFFF"/>
                <w:lang w:eastAsia="en-GB"/>
              </w:rPr>
              <w:t xml:space="preserve"> January 2014</w:t>
            </w:r>
          </w:p>
        </w:tc>
        <w:tc>
          <w:tcPr>
            <w:tcW w:w="0" w:type="auto"/>
          </w:tcPr>
          <w:p w:rsidR="00120EA8" w:rsidRPr="006B49F6" w:rsidRDefault="00120EA8" w:rsidP="00120EA8">
            <w:pPr>
              <w:spacing w:after="0"/>
              <w:rPr>
                <w:rFonts w:ascii="Arial" w:hAnsi="Arial"/>
                <w:bCs/>
                <w:shd w:val="clear" w:color="auto" w:fill="FFFFFF"/>
                <w:lang w:eastAsia="en-GB"/>
              </w:rPr>
            </w:pPr>
            <w:proofErr w:type="spellStart"/>
            <w:r w:rsidRPr="006B49F6">
              <w:rPr>
                <w:rFonts w:ascii="Arial" w:hAnsi="Arial"/>
                <w:bCs/>
                <w:shd w:val="clear" w:color="auto" w:fill="FFFFFF"/>
                <w:lang w:eastAsia="en-GB"/>
              </w:rPr>
              <w:t>Kehillat</w:t>
            </w:r>
            <w:proofErr w:type="spellEnd"/>
            <w:r w:rsidRPr="006B49F6">
              <w:rPr>
                <w:rFonts w:ascii="Arial" w:hAnsi="Arial"/>
                <w:bCs/>
                <w:shd w:val="clear" w:color="auto" w:fill="FFFFFF"/>
                <w:lang w:eastAsia="en-GB"/>
              </w:rPr>
              <w:t xml:space="preserve"> Aviv, Valencia, Spain</w:t>
            </w:r>
          </w:p>
          <w:p w:rsidR="00120EA8" w:rsidRPr="006B49F6" w:rsidRDefault="00120EA8" w:rsidP="00120EA8">
            <w:pPr>
              <w:spacing w:after="0"/>
              <w:rPr>
                <w:rFonts w:ascii="Arial" w:hAnsi="Arial"/>
                <w:bCs/>
                <w:shd w:val="clear" w:color="auto" w:fill="FFFFFF"/>
                <w:lang w:eastAsia="en-GB"/>
              </w:rPr>
            </w:pPr>
          </w:p>
        </w:tc>
        <w:tc>
          <w:tcPr>
            <w:tcW w:w="0" w:type="auto"/>
          </w:tcPr>
          <w:p w:rsidR="00120EA8" w:rsidRPr="00B16834" w:rsidRDefault="00120EA8" w:rsidP="00120EA8">
            <w:pPr>
              <w:spacing w:after="0"/>
              <w:rPr>
                <w:rFonts w:ascii="Arial" w:hAnsi="Arial"/>
                <w:b/>
                <w:bCs/>
                <w:shd w:val="clear" w:color="auto" w:fill="FFFFFF"/>
                <w:lang w:eastAsia="en-GB"/>
              </w:rPr>
            </w:pPr>
            <w:r w:rsidRPr="00B16834">
              <w:rPr>
                <w:rFonts w:ascii="Arial" w:hAnsi="Arial"/>
                <w:b/>
                <w:bCs/>
                <w:shd w:val="clear" w:color="auto" w:fill="FFFFFF"/>
                <w:lang w:eastAsia="en-GB"/>
              </w:rPr>
              <w:t xml:space="preserve">Shaping our organisational agenda </w:t>
            </w:r>
          </w:p>
          <w:p w:rsidR="00120EA8" w:rsidRPr="006B49F6" w:rsidRDefault="00120EA8" w:rsidP="00120EA8">
            <w:pPr>
              <w:spacing w:after="0"/>
              <w:rPr>
                <w:rFonts w:ascii="Arial" w:hAnsi="Arial"/>
                <w:bCs/>
                <w:shd w:val="clear" w:color="auto" w:fill="FFFFFF"/>
                <w:lang w:eastAsia="en-GB"/>
              </w:rPr>
            </w:pPr>
            <w:r w:rsidRPr="006B49F6">
              <w:rPr>
                <w:rFonts w:ascii="Arial" w:hAnsi="Arial"/>
                <w:bCs/>
                <w:shd w:val="clear" w:color="auto" w:fill="FFFFFF"/>
                <w:lang w:eastAsia="en-GB"/>
              </w:rPr>
              <w:t>How to achieve commitment and buy-in by enabling your members and leaders to set the community’s agenda based on the issues they really care about.</w:t>
            </w:r>
          </w:p>
          <w:p w:rsidR="00120EA8" w:rsidRPr="006B49F6" w:rsidRDefault="00120EA8" w:rsidP="00120EA8">
            <w:pPr>
              <w:spacing w:after="0"/>
              <w:rPr>
                <w:rFonts w:ascii="Arial" w:hAnsi="Arial"/>
                <w:bCs/>
                <w:shd w:val="clear" w:color="auto" w:fill="FFFFFF"/>
                <w:lang w:eastAsia="en-GB"/>
              </w:rPr>
            </w:pPr>
          </w:p>
        </w:tc>
      </w:tr>
      <w:tr w:rsidR="00120EA8" w:rsidRPr="006B49F6" w:rsidTr="00120EA8">
        <w:tc>
          <w:tcPr>
            <w:tcW w:w="0" w:type="auto"/>
          </w:tcPr>
          <w:p w:rsidR="00120EA8" w:rsidRPr="006B49F6" w:rsidRDefault="00120EA8" w:rsidP="00120EA8">
            <w:pPr>
              <w:spacing w:after="0"/>
              <w:rPr>
                <w:rFonts w:ascii="Arial" w:hAnsi="Arial"/>
                <w:b/>
                <w:bCs/>
                <w:shd w:val="clear" w:color="auto" w:fill="FFFFFF"/>
                <w:lang w:eastAsia="en-GB"/>
              </w:rPr>
            </w:pPr>
            <w:r w:rsidRPr="006B49F6">
              <w:rPr>
                <w:rFonts w:ascii="Arial" w:hAnsi="Arial"/>
                <w:b/>
                <w:bCs/>
                <w:shd w:val="clear" w:color="auto" w:fill="FFFFFF"/>
                <w:lang w:eastAsia="en-GB"/>
              </w:rPr>
              <w:t>6</w:t>
            </w:r>
          </w:p>
        </w:tc>
        <w:tc>
          <w:tcPr>
            <w:tcW w:w="0" w:type="auto"/>
          </w:tcPr>
          <w:p w:rsidR="00120EA8" w:rsidRPr="006B49F6" w:rsidRDefault="00120EA8" w:rsidP="00120EA8">
            <w:pPr>
              <w:spacing w:after="0"/>
              <w:rPr>
                <w:rFonts w:ascii="Arial" w:hAnsi="Arial"/>
                <w:bCs/>
                <w:shd w:val="clear" w:color="auto" w:fill="FFFFFF"/>
                <w:lang w:eastAsia="en-GB"/>
              </w:rPr>
            </w:pPr>
            <w:r w:rsidRPr="006B49F6">
              <w:rPr>
                <w:rFonts w:ascii="Arial" w:hAnsi="Arial"/>
                <w:bCs/>
                <w:shd w:val="clear" w:color="auto" w:fill="FFFFFF"/>
                <w:lang w:eastAsia="en-GB"/>
              </w:rPr>
              <w:t>9-11 May 2014</w:t>
            </w:r>
          </w:p>
          <w:p w:rsidR="00120EA8" w:rsidRPr="006B49F6" w:rsidRDefault="00120EA8" w:rsidP="00120EA8">
            <w:pPr>
              <w:spacing w:after="0"/>
              <w:rPr>
                <w:rFonts w:ascii="Arial" w:hAnsi="Arial"/>
                <w:bCs/>
                <w:shd w:val="clear" w:color="auto" w:fill="FFFFFF"/>
                <w:lang w:eastAsia="en-GB"/>
              </w:rPr>
            </w:pPr>
          </w:p>
        </w:tc>
        <w:tc>
          <w:tcPr>
            <w:tcW w:w="0" w:type="auto"/>
          </w:tcPr>
          <w:p w:rsidR="00120EA8" w:rsidRPr="006B49F6" w:rsidRDefault="00120EA8" w:rsidP="00120EA8">
            <w:pPr>
              <w:spacing w:after="0"/>
              <w:rPr>
                <w:rFonts w:ascii="Arial" w:hAnsi="Arial"/>
                <w:bCs/>
                <w:shd w:val="clear" w:color="auto" w:fill="FFFFFF"/>
                <w:lang w:eastAsia="en-GB"/>
              </w:rPr>
            </w:pPr>
            <w:proofErr w:type="spellStart"/>
            <w:r w:rsidRPr="006B49F6">
              <w:rPr>
                <w:rFonts w:ascii="Arial" w:hAnsi="Arial"/>
                <w:bCs/>
                <w:shd w:val="clear" w:color="auto" w:fill="FFFFFF"/>
                <w:lang w:eastAsia="en-GB"/>
              </w:rPr>
              <w:t>Adath</w:t>
            </w:r>
            <w:proofErr w:type="spellEnd"/>
            <w:r w:rsidRPr="006B49F6">
              <w:rPr>
                <w:rFonts w:ascii="Arial" w:hAnsi="Arial"/>
                <w:bCs/>
                <w:shd w:val="clear" w:color="auto" w:fill="FFFFFF"/>
                <w:lang w:eastAsia="en-GB"/>
              </w:rPr>
              <w:t xml:space="preserve"> Shalom, Paris, France</w:t>
            </w:r>
          </w:p>
          <w:p w:rsidR="00120EA8" w:rsidRPr="006B49F6" w:rsidRDefault="00120EA8" w:rsidP="00120EA8">
            <w:pPr>
              <w:spacing w:after="0"/>
              <w:rPr>
                <w:rFonts w:ascii="Arial" w:hAnsi="Arial"/>
                <w:bCs/>
                <w:shd w:val="clear" w:color="auto" w:fill="FFFFFF"/>
                <w:lang w:eastAsia="en-GB"/>
              </w:rPr>
            </w:pPr>
          </w:p>
        </w:tc>
        <w:tc>
          <w:tcPr>
            <w:tcW w:w="0" w:type="auto"/>
          </w:tcPr>
          <w:p w:rsidR="00120EA8" w:rsidRPr="00B16834" w:rsidRDefault="00120EA8" w:rsidP="00120EA8">
            <w:pPr>
              <w:spacing w:after="0"/>
              <w:rPr>
                <w:rFonts w:ascii="Arial" w:hAnsi="Arial"/>
                <w:b/>
                <w:bCs/>
                <w:shd w:val="clear" w:color="auto" w:fill="FFFFFF"/>
                <w:lang w:eastAsia="en-GB"/>
              </w:rPr>
            </w:pPr>
            <w:r w:rsidRPr="00B16834">
              <w:rPr>
                <w:rFonts w:ascii="Arial" w:hAnsi="Arial"/>
                <w:b/>
                <w:bCs/>
                <w:shd w:val="clear" w:color="auto" w:fill="FFFFFF"/>
                <w:lang w:eastAsia="en-GB"/>
              </w:rPr>
              <w:t>Dissemination – implementation</w:t>
            </w:r>
          </w:p>
          <w:p w:rsidR="00120EA8" w:rsidRPr="006B49F6" w:rsidRDefault="00120EA8" w:rsidP="00120EA8">
            <w:pPr>
              <w:spacing w:after="0"/>
              <w:rPr>
                <w:rFonts w:ascii="Arial" w:hAnsi="Arial"/>
                <w:bCs/>
                <w:shd w:val="clear" w:color="auto" w:fill="FFFFFF"/>
                <w:lang w:eastAsia="en-GB"/>
              </w:rPr>
            </w:pPr>
            <w:r w:rsidRPr="006B49F6">
              <w:rPr>
                <w:rFonts w:ascii="Arial" w:hAnsi="Arial"/>
                <w:bCs/>
                <w:shd w:val="clear" w:color="auto" w:fill="FFFFFF"/>
                <w:lang w:eastAsia="en-GB"/>
              </w:rPr>
              <w:t>How to roll out this training by creating a leadership development plan for your community.</w:t>
            </w:r>
          </w:p>
          <w:p w:rsidR="00120EA8" w:rsidRPr="006B49F6" w:rsidRDefault="00120EA8" w:rsidP="00120EA8">
            <w:pPr>
              <w:spacing w:after="0"/>
              <w:rPr>
                <w:rFonts w:ascii="Arial" w:hAnsi="Arial"/>
                <w:bCs/>
                <w:shd w:val="clear" w:color="auto" w:fill="FFFFFF"/>
                <w:lang w:eastAsia="en-GB"/>
              </w:rPr>
            </w:pPr>
          </w:p>
          <w:p w:rsidR="00120EA8" w:rsidRPr="006B49F6" w:rsidRDefault="00120EA8" w:rsidP="00120EA8">
            <w:pPr>
              <w:spacing w:after="0"/>
              <w:rPr>
                <w:rFonts w:ascii="Arial" w:hAnsi="Arial"/>
                <w:bCs/>
                <w:shd w:val="clear" w:color="auto" w:fill="FFFFFF"/>
                <w:lang w:eastAsia="en-GB"/>
              </w:rPr>
            </w:pPr>
          </w:p>
        </w:tc>
      </w:tr>
    </w:tbl>
    <w:p w:rsidR="00120EA8" w:rsidRPr="00120EA8" w:rsidRDefault="00120EA8" w:rsidP="00120EA8">
      <w:pPr>
        <w:spacing w:after="0"/>
        <w:rPr>
          <w:rFonts w:ascii="Arial" w:hAnsi="Arial"/>
          <w:b/>
          <w:bCs/>
          <w:color w:val="009BD2"/>
          <w:shd w:val="clear" w:color="auto" w:fill="FFFFFF"/>
          <w:lang w:eastAsia="en-GB"/>
        </w:rPr>
      </w:pPr>
    </w:p>
    <w:p w:rsidR="004B1DE5" w:rsidRPr="004B1DE5" w:rsidRDefault="004B1DE5" w:rsidP="004B1DE5">
      <w:pPr>
        <w:spacing w:after="0"/>
        <w:rPr>
          <w:rFonts w:ascii="Arial" w:hAnsi="Arial"/>
          <w:sz w:val="18"/>
          <w:szCs w:val="18"/>
          <w:shd w:val="clear" w:color="auto" w:fill="FFFFFF"/>
          <w:lang w:eastAsia="en-GB"/>
        </w:rPr>
      </w:pPr>
    </w:p>
    <w:p w:rsidR="004B1DE5" w:rsidRDefault="004B1DE5" w:rsidP="004B1DE5">
      <w:pPr>
        <w:spacing w:after="0"/>
        <w:ind w:right="-46"/>
        <w:jc w:val="center"/>
        <w:rPr>
          <w:rFonts w:ascii="Arial" w:hAnsi="Arial"/>
          <w:b/>
          <w:bCs/>
          <w:sz w:val="36"/>
          <w:szCs w:val="36"/>
        </w:rPr>
        <w:sectPr w:rsidR="004B1DE5" w:rsidSect="00120EA8">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9" w:footer="709" w:gutter="0"/>
          <w:cols w:space="708"/>
          <w:titlePg/>
          <w:docGrid w:linePitch="360"/>
        </w:sectPr>
      </w:pPr>
    </w:p>
    <w:p w:rsidR="00EC140B" w:rsidRDefault="00EC140B" w:rsidP="00EC140B">
      <w:pPr>
        <w:spacing w:after="0"/>
        <w:ind w:right="-46"/>
        <w:jc w:val="center"/>
        <w:rPr>
          <w:rFonts w:ascii="Arial" w:hAnsi="Arial"/>
          <w:b/>
          <w:bCs/>
          <w:sz w:val="36"/>
          <w:szCs w:val="36"/>
        </w:rPr>
      </w:pPr>
    </w:p>
    <w:p w:rsidR="00B679C2" w:rsidRDefault="00B679C2" w:rsidP="00B679C2">
      <w:pPr>
        <w:spacing w:after="0"/>
        <w:jc w:val="center"/>
        <w:rPr>
          <w:rFonts w:ascii="Arial" w:hAnsi="Arial"/>
          <w:b/>
          <w:sz w:val="36"/>
          <w:szCs w:val="36"/>
        </w:rPr>
      </w:pPr>
    </w:p>
    <w:p w:rsidR="00B679C2" w:rsidRPr="00577E9B" w:rsidRDefault="00B679C2" w:rsidP="00B679C2">
      <w:pPr>
        <w:spacing w:after="0"/>
        <w:jc w:val="center"/>
        <w:rPr>
          <w:rFonts w:ascii="Arial" w:hAnsi="Arial"/>
          <w:b/>
          <w:sz w:val="36"/>
          <w:szCs w:val="36"/>
        </w:rPr>
      </w:pPr>
      <w:r w:rsidRPr="00577E9B">
        <w:rPr>
          <w:rFonts w:ascii="Arial" w:hAnsi="Arial"/>
          <w:b/>
          <w:sz w:val="36"/>
          <w:szCs w:val="36"/>
        </w:rPr>
        <w:t>Relational Leadership</w:t>
      </w:r>
    </w:p>
    <w:p w:rsidR="00B679C2" w:rsidRDefault="00B679C2" w:rsidP="00B679C2">
      <w:pPr>
        <w:spacing w:after="0" w:line="360" w:lineRule="auto"/>
        <w:jc w:val="center"/>
        <w:rPr>
          <w:rFonts w:ascii="Arial" w:hAnsi="Arial"/>
          <w:b/>
          <w:bCs/>
          <w:sz w:val="36"/>
          <w:szCs w:val="36"/>
        </w:rPr>
      </w:pPr>
    </w:p>
    <w:p w:rsidR="00B679C2" w:rsidRDefault="00B679C2" w:rsidP="00B679C2">
      <w:pPr>
        <w:spacing w:after="0" w:line="360" w:lineRule="auto"/>
        <w:jc w:val="center"/>
        <w:rPr>
          <w:rFonts w:ascii="Arial" w:hAnsi="Arial"/>
          <w:b/>
          <w:bCs/>
          <w:sz w:val="36"/>
          <w:szCs w:val="36"/>
        </w:rPr>
      </w:pPr>
    </w:p>
    <w:p w:rsidR="00B679C2" w:rsidRPr="00AE7539" w:rsidRDefault="00B679C2" w:rsidP="00B679C2">
      <w:pPr>
        <w:pBdr>
          <w:top w:val="single" w:sz="4" w:space="11" w:color="auto"/>
          <w:left w:val="single" w:sz="4" w:space="0" w:color="auto"/>
          <w:bottom w:val="single" w:sz="4" w:space="1" w:color="auto"/>
          <w:right w:val="single" w:sz="4" w:space="4" w:color="auto"/>
        </w:pBdr>
        <w:spacing w:after="0" w:line="360" w:lineRule="auto"/>
        <w:jc w:val="center"/>
        <w:rPr>
          <w:rFonts w:ascii="Arial" w:hAnsi="Arial"/>
          <w:b/>
          <w:bCs/>
          <w:color w:val="00B0F0"/>
          <w:sz w:val="36"/>
          <w:szCs w:val="36"/>
        </w:rPr>
      </w:pPr>
      <w:r w:rsidRPr="00AE7539">
        <w:rPr>
          <w:rFonts w:ascii="Arial" w:hAnsi="Arial"/>
          <w:b/>
          <w:bCs/>
          <w:color w:val="00B0F0"/>
          <w:sz w:val="36"/>
          <w:szCs w:val="36"/>
        </w:rPr>
        <w:t xml:space="preserve">The </w:t>
      </w:r>
      <w:r w:rsidR="00CE7C10">
        <w:rPr>
          <w:rFonts w:ascii="Arial" w:hAnsi="Arial"/>
          <w:b/>
          <w:bCs/>
          <w:color w:val="00B0F0"/>
          <w:sz w:val="36"/>
          <w:szCs w:val="36"/>
        </w:rPr>
        <w:t>golden</w:t>
      </w:r>
      <w:r w:rsidRPr="00AE7539">
        <w:rPr>
          <w:rFonts w:ascii="Arial" w:hAnsi="Arial"/>
          <w:b/>
          <w:bCs/>
          <w:color w:val="00B0F0"/>
          <w:sz w:val="36"/>
          <w:szCs w:val="36"/>
        </w:rPr>
        <w:t xml:space="preserve"> rule of community leadership:</w:t>
      </w:r>
    </w:p>
    <w:p w:rsidR="00B679C2" w:rsidRDefault="00B679C2" w:rsidP="00B679C2">
      <w:pPr>
        <w:pBdr>
          <w:top w:val="single" w:sz="4" w:space="11" w:color="auto"/>
          <w:left w:val="single" w:sz="4" w:space="0" w:color="auto"/>
          <w:bottom w:val="single" w:sz="4" w:space="1" w:color="auto"/>
          <w:right w:val="single" w:sz="4" w:space="4" w:color="auto"/>
        </w:pBdr>
        <w:tabs>
          <w:tab w:val="left" w:pos="1725"/>
        </w:tabs>
        <w:spacing w:after="0" w:line="360" w:lineRule="auto"/>
        <w:rPr>
          <w:rFonts w:ascii="Arial" w:hAnsi="Arial"/>
          <w:sz w:val="28"/>
          <w:szCs w:val="28"/>
        </w:rPr>
      </w:pPr>
      <w:r>
        <w:rPr>
          <w:rFonts w:ascii="Arial" w:hAnsi="Arial"/>
          <w:sz w:val="28"/>
          <w:szCs w:val="28"/>
        </w:rPr>
        <w:tab/>
      </w:r>
    </w:p>
    <w:p w:rsidR="00B679C2" w:rsidRDefault="00B679C2" w:rsidP="00B679C2">
      <w:pPr>
        <w:pBdr>
          <w:top w:val="single" w:sz="4" w:space="11" w:color="auto"/>
          <w:left w:val="single" w:sz="4" w:space="0" w:color="auto"/>
          <w:bottom w:val="single" w:sz="4" w:space="1" w:color="auto"/>
          <w:right w:val="single" w:sz="4" w:space="4" w:color="auto"/>
        </w:pBdr>
        <w:spacing w:after="0" w:line="360" w:lineRule="auto"/>
        <w:jc w:val="center"/>
        <w:rPr>
          <w:rFonts w:ascii="Arial" w:hAnsi="Arial"/>
          <w:sz w:val="32"/>
          <w:szCs w:val="32"/>
        </w:rPr>
      </w:pPr>
      <w:r w:rsidRPr="00EC2409">
        <w:rPr>
          <w:rFonts w:ascii="Arial" w:hAnsi="Arial"/>
          <w:sz w:val="32"/>
          <w:szCs w:val="32"/>
        </w:rPr>
        <w:t xml:space="preserve">Never do for others what they are </w:t>
      </w:r>
    </w:p>
    <w:p w:rsidR="00B679C2" w:rsidRPr="00EC2409" w:rsidRDefault="00C809A9" w:rsidP="00B679C2">
      <w:pPr>
        <w:pBdr>
          <w:top w:val="single" w:sz="4" w:space="11" w:color="auto"/>
          <w:left w:val="single" w:sz="4" w:space="0" w:color="auto"/>
          <w:bottom w:val="single" w:sz="4" w:space="1" w:color="auto"/>
          <w:right w:val="single" w:sz="4" w:space="4" w:color="auto"/>
        </w:pBdr>
        <w:spacing w:after="0" w:line="360" w:lineRule="auto"/>
        <w:jc w:val="center"/>
        <w:rPr>
          <w:rFonts w:ascii="Arial" w:hAnsi="Arial"/>
          <w:sz w:val="32"/>
          <w:szCs w:val="32"/>
        </w:rPr>
      </w:pPr>
      <w:proofErr w:type="gramStart"/>
      <w:r>
        <w:rPr>
          <w:rFonts w:ascii="Arial" w:hAnsi="Arial"/>
          <w:sz w:val="32"/>
          <w:szCs w:val="32"/>
        </w:rPr>
        <w:t>capable</w:t>
      </w:r>
      <w:proofErr w:type="gramEnd"/>
      <w:r>
        <w:rPr>
          <w:rFonts w:ascii="Arial" w:hAnsi="Arial"/>
          <w:sz w:val="32"/>
          <w:szCs w:val="32"/>
        </w:rPr>
        <w:t xml:space="preserve"> of doing for themselves –</w:t>
      </w:r>
    </w:p>
    <w:p w:rsidR="00B679C2" w:rsidRPr="00EC2409" w:rsidRDefault="00B679C2" w:rsidP="00B679C2">
      <w:pPr>
        <w:pBdr>
          <w:top w:val="single" w:sz="4" w:space="11" w:color="auto"/>
          <w:left w:val="single" w:sz="4" w:space="0" w:color="auto"/>
          <w:bottom w:val="single" w:sz="4" w:space="1" w:color="auto"/>
          <w:right w:val="single" w:sz="4" w:space="4" w:color="auto"/>
        </w:pBdr>
        <w:spacing w:after="0" w:line="360" w:lineRule="auto"/>
        <w:jc w:val="center"/>
        <w:rPr>
          <w:rFonts w:ascii="Arial" w:hAnsi="Arial"/>
          <w:i/>
          <w:iCs/>
          <w:sz w:val="32"/>
          <w:szCs w:val="32"/>
        </w:rPr>
      </w:pPr>
      <w:proofErr w:type="gramStart"/>
      <w:r w:rsidRPr="00EC2409">
        <w:rPr>
          <w:rFonts w:ascii="Arial" w:hAnsi="Arial"/>
          <w:i/>
          <w:iCs/>
          <w:sz w:val="32"/>
          <w:szCs w:val="32"/>
        </w:rPr>
        <w:t>it</w:t>
      </w:r>
      <w:proofErr w:type="gramEnd"/>
      <w:r w:rsidRPr="00EC2409">
        <w:rPr>
          <w:rFonts w:ascii="Arial" w:hAnsi="Arial"/>
          <w:i/>
          <w:iCs/>
          <w:sz w:val="32"/>
          <w:szCs w:val="32"/>
        </w:rPr>
        <w:t xml:space="preserve"> demeans them and exhausts you.</w:t>
      </w:r>
    </w:p>
    <w:p w:rsidR="00B679C2" w:rsidRDefault="00B679C2" w:rsidP="00B679C2">
      <w:pPr>
        <w:spacing w:after="0" w:line="360" w:lineRule="auto"/>
        <w:jc w:val="center"/>
        <w:rPr>
          <w:rFonts w:ascii="Arial" w:hAnsi="Arial"/>
          <w:b/>
          <w:sz w:val="36"/>
          <w:szCs w:val="36"/>
        </w:rPr>
      </w:pPr>
    </w:p>
    <w:p w:rsidR="00B679C2" w:rsidRDefault="00B679C2" w:rsidP="00B679C2">
      <w:pPr>
        <w:spacing w:after="0" w:line="360" w:lineRule="auto"/>
        <w:jc w:val="center"/>
        <w:rPr>
          <w:rFonts w:ascii="Arial" w:hAnsi="Arial"/>
          <w:b/>
          <w:sz w:val="36"/>
          <w:szCs w:val="36"/>
        </w:rPr>
      </w:pPr>
    </w:p>
    <w:p w:rsidR="00B679C2" w:rsidRDefault="000D0526" w:rsidP="00B679C2">
      <w:pPr>
        <w:spacing w:after="0" w:line="360" w:lineRule="auto"/>
        <w:jc w:val="center"/>
        <w:rPr>
          <w:rFonts w:ascii="Arial" w:hAnsi="Arial"/>
          <w:b/>
          <w:bCs/>
          <w:sz w:val="36"/>
          <w:szCs w:val="36"/>
        </w:rPr>
      </w:pPr>
      <w:r>
        <w:rPr>
          <w:rFonts w:ascii="Arial" w:hAnsi="Arial"/>
          <w:b/>
          <w:bCs/>
          <w:sz w:val="36"/>
          <w:szCs w:val="36"/>
        </w:rPr>
        <w:t>Good</w:t>
      </w:r>
      <w:r w:rsidR="00CE7C10">
        <w:rPr>
          <w:rFonts w:ascii="Arial" w:hAnsi="Arial"/>
          <w:b/>
          <w:bCs/>
          <w:sz w:val="36"/>
          <w:szCs w:val="36"/>
        </w:rPr>
        <w:t xml:space="preserve"> </w:t>
      </w:r>
      <w:proofErr w:type="gramStart"/>
      <w:r w:rsidR="00B679C2" w:rsidRPr="00577E9B">
        <w:rPr>
          <w:rFonts w:ascii="Arial" w:hAnsi="Arial"/>
          <w:b/>
          <w:bCs/>
          <w:sz w:val="36"/>
          <w:szCs w:val="36"/>
        </w:rPr>
        <w:t>leaders</w:t>
      </w:r>
      <w:r w:rsidR="006567FD">
        <w:rPr>
          <w:rFonts w:ascii="Arial" w:hAnsi="Arial"/>
          <w:b/>
          <w:bCs/>
          <w:sz w:val="36"/>
          <w:szCs w:val="36"/>
        </w:rPr>
        <w:t xml:space="preserve"> </w:t>
      </w:r>
      <w:r w:rsidR="00B679C2">
        <w:rPr>
          <w:rFonts w:ascii="Arial" w:hAnsi="Arial"/>
          <w:b/>
          <w:bCs/>
          <w:sz w:val="36"/>
          <w:szCs w:val="36"/>
        </w:rPr>
        <w:t>...</w:t>
      </w:r>
      <w:proofErr w:type="gramEnd"/>
    </w:p>
    <w:p w:rsidR="00B679C2" w:rsidRDefault="00B679C2" w:rsidP="00B679C2">
      <w:pPr>
        <w:spacing w:after="0" w:line="360" w:lineRule="auto"/>
        <w:rPr>
          <w:rFonts w:ascii="Arial" w:hAnsi="Arial"/>
          <w:b/>
          <w:bCs/>
          <w:sz w:val="36"/>
          <w:szCs w:val="36"/>
        </w:rPr>
      </w:pPr>
    </w:p>
    <w:p w:rsidR="00B679C2" w:rsidRPr="00EC2409" w:rsidRDefault="00B679C2" w:rsidP="000D0526">
      <w:pPr>
        <w:numPr>
          <w:ilvl w:val="0"/>
          <w:numId w:val="4"/>
        </w:numPr>
        <w:tabs>
          <w:tab w:val="left" w:pos="993"/>
        </w:tabs>
        <w:spacing w:after="0" w:line="480" w:lineRule="auto"/>
        <w:rPr>
          <w:rFonts w:ascii="Arial" w:hAnsi="Arial"/>
          <w:b/>
          <w:bCs/>
          <w:sz w:val="32"/>
          <w:szCs w:val="32"/>
        </w:rPr>
      </w:pPr>
      <w:r w:rsidRPr="00EC2409">
        <w:rPr>
          <w:rFonts w:ascii="Arial" w:hAnsi="Arial"/>
          <w:sz w:val="32"/>
          <w:szCs w:val="32"/>
        </w:rPr>
        <w:t>Have followers</w:t>
      </w:r>
    </w:p>
    <w:p w:rsidR="00B679C2" w:rsidRPr="00EC2409" w:rsidRDefault="00B679C2" w:rsidP="000D0526">
      <w:pPr>
        <w:numPr>
          <w:ilvl w:val="0"/>
          <w:numId w:val="4"/>
        </w:numPr>
        <w:tabs>
          <w:tab w:val="left" w:pos="993"/>
        </w:tabs>
        <w:spacing w:after="0" w:line="480" w:lineRule="auto"/>
        <w:rPr>
          <w:rFonts w:ascii="Arial" w:hAnsi="Arial"/>
          <w:sz w:val="32"/>
          <w:szCs w:val="32"/>
        </w:rPr>
      </w:pPr>
      <w:r w:rsidRPr="00EC2409">
        <w:rPr>
          <w:rFonts w:ascii="Arial" w:hAnsi="Arial"/>
          <w:sz w:val="32"/>
          <w:szCs w:val="32"/>
        </w:rPr>
        <w:t>Work through relationships, not status</w:t>
      </w:r>
    </w:p>
    <w:p w:rsidR="00B679C2" w:rsidRDefault="00B679C2" w:rsidP="000D0526">
      <w:pPr>
        <w:numPr>
          <w:ilvl w:val="0"/>
          <w:numId w:val="4"/>
        </w:numPr>
        <w:tabs>
          <w:tab w:val="left" w:pos="851"/>
          <w:tab w:val="left" w:pos="993"/>
        </w:tabs>
        <w:spacing w:after="0" w:line="480" w:lineRule="auto"/>
        <w:rPr>
          <w:rFonts w:ascii="Arial" w:hAnsi="Arial"/>
          <w:sz w:val="32"/>
          <w:szCs w:val="32"/>
        </w:rPr>
      </w:pPr>
      <w:r w:rsidRPr="00EC2409">
        <w:rPr>
          <w:rFonts w:ascii="Arial" w:hAnsi="Arial"/>
          <w:sz w:val="32"/>
          <w:szCs w:val="32"/>
        </w:rPr>
        <w:t xml:space="preserve">Put </w:t>
      </w:r>
      <w:r>
        <w:rPr>
          <w:rFonts w:ascii="Arial" w:hAnsi="Arial"/>
          <w:sz w:val="32"/>
          <w:szCs w:val="32"/>
        </w:rPr>
        <w:t>people before programme</w:t>
      </w:r>
    </w:p>
    <w:p w:rsidR="00CE7C10" w:rsidRPr="00EC2409" w:rsidRDefault="00CE7C10" w:rsidP="000D0526">
      <w:pPr>
        <w:numPr>
          <w:ilvl w:val="0"/>
          <w:numId w:val="4"/>
        </w:numPr>
        <w:tabs>
          <w:tab w:val="left" w:pos="851"/>
          <w:tab w:val="left" w:pos="993"/>
        </w:tabs>
        <w:spacing w:after="0" w:line="480" w:lineRule="auto"/>
        <w:rPr>
          <w:rFonts w:ascii="Arial" w:hAnsi="Arial"/>
          <w:sz w:val="32"/>
          <w:szCs w:val="32"/>
        </w:rPr>
      </w:pPr>
      <w:r>
        <w:rPr>
          <w:rFonts w:ascii="Arial" w:hAnsi="Arial"/>
          <w:sz w:val="32"/>
          <w:szCs w:val="32"/>
        </w:rPr>
        <w:t>Put relationship before task</w:t>
      </w:r>
    </w:p>
    <w:p w:rsidR="00B679C2" w:rsidRDefault="00B679C2" w:rsidP="000D0526">
      <w:pPr>
        <w:numPr>
          <w:ilvl w:val="0"/>
          <w:numId w:val="4"/>
        </w:numPr>
        <w:tabs>
          <w:tab w:val="left" w:pos="851"/>
          <w:tab w:val="left" w:pos="993"/>
        </w:tabs>
        <w:spacing w:after="0" w:line="480" w:lineRule="auto"/>
        <w:rPr>
          <w:rFonts w:ascii="Arial" w:hAnsi="Arial"/>
          <w:sz w:val="32"/>
          <w:szCs w:val="32"/>
        </w:rPr>
      </w:pPr>
      <w:r w:rsidRPr="00EC2409">
        <w:rPr>
          <w:rFonts w:ascii="Arial" w:hAnsi="Arial"/>
          <w:sz w:val="32"/>
          <w:szCs w:val="32"/>
        </w:rPr>
        <w:t>Bring people on to engage in common action</w:t>
      </w:r>
    </w:p>
    <w:p w:rsidR="000D0526" w:rsidRPr="00EC2409" w:rsidRDefault="000D0526" w:rsidP="000D0526">
      <w:pPr>
        <w:numPr>
          <w:ilvl w:val="0"/>
          <w:numId w:val="4"/>
        </w:numPr>
        <w:tabs>
          <w:tab w:val="left" w:pos="851"/>
          <w:tab w:val="left" w:pos="993"/>
        </w:tabs>
        <w:spacing w:after="0" w:line="480" w:lineRule="auto"/>
        <w:rPr>
          <w:rFonts w:ascii="Arial" w:hAnsi="Arial"/>
          <w:sz w:val="32"/>
          <w:szCs w:val="32"/>
        </w:rPr>
      </w:pPr>
      <w:r>
        <w:rPr>
          <w:rFonts w:ascii="Arial" w:hAnsi="Arial"/>
          <w:sz w:val="32"/>
          <w:szCs w:val="32"/>
        </w:rPr>
        <w:t>Work collectively, s</w:t>
      </w:r>
      <w:r w:rsidRPr="00EC2409">
        <w:rPr>
          <w:rFonts w:ascii="Arial" w:hAnsi="Arial"/>
          <w:sz w:val="32"/>
          <w:szCs w:val="32"/>
        </w:rPr>
        <w:t>hare power and develop new leaders</w:t>
      </w:r>
    </w:p>
    <w:p w:rsidR="00B679C2" w:rsidRDefault="000D0526" w:rsidP="000D0526">
      <w:pPr>
        <w:numPr>
          <w:ilvl w:val="0"/>
          <w:numId w:val="4"/>
        </w:numPr>
        <w:tabs>
          <w:tab w:val="left" w:pos="851"/>
          <w:tab w:val="left" w:pos="993"/>
        </w:tabs>
        <w:spacing w:after="0"/>
        <w:rPr>
          <w:rFonts w:ascii="Arial" w:hAnsi="Arial"/>
          <w:sz w:val="32"/>
          <w:szCs w:val="32"/>
        </w:rPr>
      </w:pPr>
      <w:r>
        <w:rPr>
          <w:rFonts w:ascii="Arial" w:hAnsi="Arial"/>
          <w:sz w:val="32"/>
          <w:szCs w:val="32"/>
        </w:rPr>
        <w:t>Other:</w:t>
      </w:r>
    </w:p>
    <w:p w:rsidR="000D0526" w:rsidRPr="00EC2409" w:rsidRDefault="000D0526" w:rsidP="000D0526">
      <w:pPr>
        <w:tabs>
          <w:tab w:val="left" w:pos="851"/>
          <w:tab w:val="left" w:pos="1134"/>
        </w:tabs>
        <w:spacing w:after="0"/>
        <w:ind w:left="1080"/>
        <w:rPr>
          <w:rFonts w:ascii="Arial" w:hAnsi="Arial"/>
          <w:sz w:val="32"/>
          <w:szCs w:val="32"/>
        </w:rPr>
      </w:pPr>
    </w:p>
    <w:p w:rsidR="00B679C2" w:rsidRPr="00EC2409" w:rsidRDefault="00B679C2" w:rsidP="00B679C2">
      <w:pPr>
        <w:spacing w:after="0"/>
        <w:jc w:val="center"/>
        <w:rPr>
          <w:rFonts w:ascii="Arial" w:hAnsi="Arial"/>
          <w:b/>
          <w:sz w:val="32"/>
          <w:szCs w:val="32"/>
        </w:rPr>
      </w:pPr>
    </w:p>
    <w:p w:rsidR="00B679C2" w:rsidRDefault="00B679C2" w:rsidP="00B679C2">
      <w:pPr>
        <w:spacing w:after="0"/>
        <w:jc w:val="center"/>
        <w:rPr>
          <w:rFonts w:ascii="Arial" w:hAnsi="Arial"/>
          <w:b/>
          <w:sz w:val="36"/>
          <w:szCs w:val="36"/>
        </w:rPr>
      </w:pPr>
      <w:r>
        <w:rPr>
          <w:rFonts w:ascii="Arial" w:hAnsi="Arial"/>
          <w:b/>
          <w:sz w:val="36"/>
          <w:szCs w:val="36"/>
        </w:rPr>
        <w:br w:type="page"/>
      </w:r>
    </w:p>
    <w:p w:rsidR="00B679C2" w:rsidRDefault="00B679C2" w:rsidP="00B679C2">
      <w:pPr>
        <w:spacing w:after="0"/>
        <w:jc w:val="center"/>
        <w:rPr>
          <w:rFonts w:ascii="Arial" w:hAnsi="Arial"/>
          <w:b/>
          <w:sz w:val="36"/>
          <w:szCs w:val="36"/>
        </w:rPr>
      </w:pPr>
    </w:p>
    <w:p w:rsidR="00B679C2" w:rsidRDefault="00B679C2" w:rsidP="00B679C2">
      <w:pPr>
        <w:spacing w:after="0"/>
        <w:jc w:val="center"/>
        <w:rPr>
          <w:rFonts w:ascii="Arial" w:hAnsi="Arial"/>
          <w:b/>
          <w:sz w:val="36"/>
          <w:szCs w:val="36"/>
        </w:rPr>
      </w:pPr>
      <w:r w:rsidRPr="00577E9B">
        <w:rPr>
          <w:rFonts w:ascii="Arial" w:hAnsi="Arial"/>
          <w:b/>
          <w:sz w:val="36"/>
          <w:szCs w:val="36"/>
        </w:rPr>
        <w:t>Relational Leadership</w:t>
      </w:r>
    </w:p>
    <w:p w:rsidR="00703BB3" w:rsidRPr="00577E9B" w:rsidRDefault="00703BB3" w:rsidP="00B679C2">
      <w:pPr>
        <w:spacing w:after="0"/>
        <w:jc w:val="center"/>
        <w:rPr>
          <w:rFonts w:ascii="Arial" w:hAnsi="Arial"/>
          <w:b/>
          <w:sz w:val="36"/>
          <w:szCs w:val="36"/>
        </w:rPr>
      </w:pPr>
    </w:p>
    <w:p w:rsidR="00B679C2" w:rsidRDefault="00B679C2" w:rsidP="00B679C2">
      <w:pPr>
        <w:spacing w:after="0"/>
        <w:jc w:val="both"/>
        <w:rPr>
          <w:rFonts w:ascii="Arial" w:hAnsi="Arial"/>
          <w:sz w:val="24"/>
          <w:szCs w:val="24"/>
        </w:rPr>
      </w:pPr>
    </w:p>
    <w:p w:rsidR="00703BB3" w:rsidRDefault="00703BB3" w:rsidP="00703BB3">
      <w:pPr>
        <w:numPr>
          <w:ilvl w:val="0"/>
          <w:numId w:val="1"/>
        </w:numPr>
        <w:spacing w:after="0"/>
        <w:ind w:left="426"/>
        <w:jc w:val="both"/>
        <w:rPr>
          <w:rFonts w:ascii="Arial" w:hAnsi="Arial"/>
          <w:sz w:val="24"/>
          <w:szCs w:val="24"/>
        </w:rPr>
      </w:pPr>
      <w:r w:rsidRPr="003C79B4">
        <w:rPr>
          <w:rFonts w:ascii="Arial" w:hAnsi="Arial"/>
          <w:sz w:val="24"/>
          <w:szCs w:val="24"/>
        </w:rPr>
        <w:t xml:space="preserve">Introduce yourselves: names, where you are from.  </w:t>
      </w:r>
    </w:p>
    <w:p w:rsidR="00703BB3" w:rsidRPr="003C79B4" w:rsidRDefault="00703BB3" w:rsidP="00703BB3">
      <w:pPr>
        <w:spacing w:after="0"/>
        <w:ind w:left="426"/>
        <w:jc w:val="both"/>
        <w:rPr>
          <w:rFonts w:ascii="Arial" w:hAnsi="Arial"/>
          <w:sz w:val="24"/>
          <w:szCs w:val="24"/>
        </w:rPr>
      </w:pPr>
    </w:p>
    <w:p w:rsidR="00703BB3" w:rsidRDefault="00703BB3" w:rsidP="00703BB3">
      <w:pPr>
        <w:numPr>
          <w:ilvl w:val="0"/>
          <w:numId w:val="1"/>
        </w:numPr>
        <w:spacing w:after="0"/>
        <w:ind w:left="426"/>
        <w:jc w:val="both"/>
        <w:rPr>
          <w:rFonts w:ascii="Arial" w:hAnsi="Arial"/>
          <w:sz w:val="24"/>
          <w:szCs w:val="24"/>
        </w:rPr>
      </w:pPr>
      <w:r w:rsidRPr="003C79B4">
        <w:rPr>
          <w:rFonts w:ascii="Arial" w:hAnsi="Arial"/>
          <w:sz w:val="24"/>
          <w:szCs w:val="24"/>
        </w:rPr>
        <w:t>Read the tex</w:t>
      </w:r>
      <w:r>
        <w:rPr>
          <w:rFonts w:ascii="Arial" w:hAnsi="Arial"/>
          <w:sz w:val="24"/>
          <w:szCs w:val="24"/>
        </w:rPr>
        <w:t>t out loud together.</w:t>
      </w:r>
    </w:p>
    <w:p w:rsidR="00703BB3" w:rsidRPr="003C79B4" w:rsidRDefault="00703BB3" w:rsidP="00703BB3">
      <w:pPr>
        <w:spacing w:after="0"/>
        <w:jc w:val="both"/>
        <w:rPr>
          <w:rFonts w:ascii="Arial" w:hAnsi="Arial"/>
          <w:sz w:val="24"/>
          <w:szCs w:val="24"/>
        </w:rPr>
      </w:pPr>
    </w:p>
    <w:p w:rsidR="00703BB3" w:rsidRPr="003C79B4" w:rsidRDefault="00703BB3" w:rsidP="00703BB3">
      <w:pPr>
        <w:numPr>
          <w:ilvl w:val="0"/>
          <w:numId w:val="1"/>
        </w:numPr>
        <w:spacing w:after="0"/>
        <w:ind w:left="426"/>
        <w:jc w:val="both"/>
        <w:rPr>
          <w:rFonts w:ascii="Arial" w:hAnsi="Arial"/>
          <w:sz w:val="24"/>
          <w:szCs w:val="24"/>
        </w:rPr>
      </w:pPr>
      <w:r w:rsidRPr="003C79B4">
        <w:rPr>
          <w:rFonts w:ascii="Arial" w:hAnsi="Arial"/>
          <w:sz w:val="24"/>
          <w:szCs w:val="24"/>
        </w:rPr>
        <w:t>Discuss the following questions together:</w:t>
      </w:r>
    </w:p>
    <w:p w:rsidR="00B679C2" w:rsidRPr="00577E9B" w:rsidRDefault="00B679C2" w:rsidP="00B679C2">
      <w:pPr>
        <w:numPr>
          <w:ilvl w:val="1"/>
          <w:numId w:val="2"/>
        </w:numPr>
        <w:spacing w:after="0" w:line="360" w:lineRule="auto"/>
        <w:ind w:left="993"/>
        <w:jc w:val="both"/>
        <w:rPr>
          <w:rFonts w:ascii="Arial" w:hAnsi="Arial"/>
          <w:sz w:val="24"/>
          <w:szCs w:val="24"/>
        </w:rPr>
      </w:pPr>
      <w:r w:rsidRPr="00577E9B">
        <w:rPr>
          <w:rFonts w:ascii="Arial" w:hAnsi="Arial"/>
          <w:sz w:val="24"/>
          <w:szCs w:val="24"/>
        </w:rPr>
        <w:t>Was it right</w:t>
      </w:r>
      <w:r w:rsidR="006567FD">
        <w:rPr>
          <w:rFonts w:ascii="Arial" w:hAnsi="Arial"/>
          <w:sz w:val="24"/>
          <w:szCs w:val="24"/>
        </w:rPr>
        <w:t xml:space="preserve"> of Jethro to criticise his son-in-</w:t>
      </w:r>
      <w:r w:rsidRPr="00577E9B">
        <w:rPr>
          <w:rFonts w:ascii="Arial" w:hAnsi="Arial"/>
          <w:sz w:val="24"/>
          <w:szCs w:val="24"/>
        </w:rPr>
        <w:t>law</w:t>
      </w:r>
      <w:r w:rsidR="006567FD">
        <w:rPr>
          <w:rFonts w:ascii="Arial" w:hAnsi="Arial"/>
          <w:sz w:val="24"/>
          <w:szCs w:val="24"/>
        </w:rPr>
        <w:t>, Moses</w:t>
      </w:r>
      <w:r w:rsidRPr="00577E9B">
        <w:rPr>
          <w:rFonts w:ascii="Arial" w:hAnsi="Arial"/>
          <w:sz w:val="24"/>
          <w:szCs w:val="24"/>
        </w:rPr>
        <w:t>?</w:t>
      </w:r>
    </w:p>
    <w:p w:rsidR="00B679C2" w:rsidRPr="00577E9B" w:rsidRDefault="006567FD" w:rsidP="00B679C2">
      <w:pPr>
        <w:numPr>
          <w:ilvl w:val="1"/>
          <w:numId w:val="2"/>
        </w:numPr>
        <w:spacing w:after="0" w:line="360" w:lineRule="auto"/>
        <w:ind w:left="993"/>
        <w:jc w:val="both"/>
        <w:rPr>
          <w:rFonts w:ascii="Arial" w:hAnsi="Arial"/>
          <w:sz w:val="24"/>
          <w:szCs w:val="24"/>
        </w:rPr>
      </w:pPr>
      <w:r>
        <w:rPr>
          <w:rFonts w:ascii="Arial" w:hAnsi="Arial"/>
          <w:sz w:val="24"/>
          <w:szCs w:val="24"/>
        </w:rPr>
        <w:t>What is difficult about Jethro’s</w:t>
      </w:r>
      <w:r w:rsidR="00B679C2" w:rsidRPr="00577E9B">
        <w:rPr>
          <w:rFonts w:ascii="Arial" w:hAnsi="Arial"/>
          <w:sz w:val="24"/>
          <w:szCs w:val="24"/>
        </w:rPr>
        <w:t xml:space="preserve"> advice?</w:t>
      </w:r>
    </w:p>
    <w:p w:rsidR="00B679C2" w:rsidRDefault="00B679C2" w:rsidP="00B679C2">
      <w:pPr>
        <w:spacing w:after="0"/>
        <w:jc w:val="both"/>
        <w:rPr>
          <w:rFonts w:ascii="Arial" w:hAnsi="Arial"/>
          <w:sz w:val="28"/>
          <w:szCs w:val="28"/>
        </w:rPr>
      </w:pPr>
    </w:p>
    <w:p w:rsidR="00B679C2" w:rsidRPr="00577E9B" w:rsidRDefault="00B679C2" w:rsidP="00B679C2">
      <w:pPr>
        <w:spacing w:after="0"/>
        <w:jc w:val="both"/>
        <w:rPr>
          <w:rFonts w:ascii="Arial" w:hAnsi="Arial"/>
          <w:sz w:val="28"/>
          <w:szCs w:val="28"/>
        </w:rPr>
      </w:pPr>
    </w:p>
    <w:p w:rsidR="00B679C2" w:rsidRPr="00577E9B" w:rsidRDefault="00B679C2" w:rsidP="00B679C2">
      <w:pPr>
        <w:spacing w:after="0"/>
        <w:jc w:val="center"/>
        <w:rPr>
          <w:rFonts w:ascii="Arial" w:hAnsi="Arial"/>
          <w:b/>
          <w:bCs/>
          <w:sz w:val="24"/>
          <w:szCs w:val="24"/>
          <w:rtl/>
        </w:rPr>
      </w:pPr>
      <w:proofErr w:type="spellStart"/>
      <w:r w:rsidRPr="00577E9B">
        <w:rPr>
          <w:rFonts w:ascii="Arial" w:hAnsi="Arial"/>
          <w:b/>
          <w:bCs/>
          <w:sz w:val="24"/>
          <w:szCs w:val="24"/>
        </w:rPr>
        <w:t>Shemot</w:t>
      </w:r>
      <w:proofErr w:type="spellEnd"/>
      <w:r w:rsidRPr="00577E9B">
        <w:rPr>
          <w:rFonts w:ascii="Arial" w:hAnsi="Arial"/>
          <w:b/>
          <w:bCs/>
          <w:sz w:val="24"/>
          <w:szCs w:val="24"/>
        </w:rPr>
        <w:t xml:space="preserve"> (Exodus) Chapter 18:13-27 / </w:t>
      </w:r>
      <w:r w:rsidRPr="00577E9B">
        <w:rPr>
          <w:rFonts w:ascii="Arial" w:hAnsi="Arial" w:hint="cs"/>
          <w:b/>
          <w:bCs/>
          <w:sz w:val="24"/>
          <w:szCs w:val="24"/>
          <w:rtl/>
        </w:rPr>
        <w:t>ספר שמות פרק יח יג-כז</w:t>
      </w:r>
    </w:p>
    <w:p w:rsidR="00B679C2" w:rsidRDefault="00B679C2" w:rsidP="00B679C2">
      <w:pPr>
        <w:spacing w:after="0"/>
        <w:jc w:val="both"/>
        <w:rPr>
          <w:rFonts w:ascii="Arial" w:hAnsi="Arial"/>
          <w:sz w:val="28"/>
          <w:szCs w:val="28"/>
        </w:rPr>
      </w:pPr>
    </w:p>
    <w:p w:rsidR="00B679C2" w:rsidRPr="00577E9B" w:rsidRDefault="00B679C2" w:rsidP="00B679C2">
      <w:pPr>
        <w:spacing w:after="0"/>
        <w:jc w:val="both"/>
        <w:rPr>
          <w:rFonts w:ascii="Arial" w:hAnsi="Arial"/>
          <w:sz w:val="28"/>
          <w:szCs w:val="28"/>
        </w:rPr>
      </w:pPr>
    </w:p>
    <w:tbl>
      <w:tblPr>
        <w:tblW w:w="10206" w:type="dxa"/>
        <w:tblInd w:w="-459" w:type="dxa"/>
        <w:tblLook w:val="04A0"/>
      </w:tblPr>
      <w:tblGrid>
        <w:gridCol w:w="5954"/>
        <w:gridCol w:w="4252"/>
      </w:tblGrid>
      <w:tr w:rsidR="00B679C2" w:rsidRPr="008C5528" w:rsidTr="007C05A6">
        <w:trPr>
          <w:trHeight w:val="3885"/>
        </w:trPr>
        <w:tc>
          <w:tcPr>
            <w:tcW w:w="5954" w:type="dxa"/>
          </w:tcPr>
          <w:p w:rsidR="00B679C2" w:rsidRPr="00577E9B" w:rsidRDefault="00B679C2" w:rsidP="007C05A6">
            <w:pPr>
              <w:pStyle w:val="NormalWeb"/>
              <w:spacing w:line="276" w:lineRule="auto"/>
              <w:ind w:right="176"/>
              <w:jc w:val="both"/>
              <w:rPr>
                <w:rFonts w:ascii="Arial" w:hAnsi="Arial" w:cs="Arial"/>
                <w:color w:val="000000"/>
                <w:vertAlign w:val="superscript"/>
              </w:rPr>
            </w:pPr>
            <w:r w:rsidRPr="00577E9B">
              <w:rPr>
                <w:rFonts w:ascii="Arial" w:hAnsi="Arial" w:cs="Arial"/>
                <w:color w:val="000000"/>
                <w:vertAlign w:val="superscript"/>
              </w:rPr>
              <w:br w:type="column"/>
              <w:t>13</w:t>
            </w:r>
            <w:r w:rsidRPr="00577E9B">
              <w:rPr>
                <w:rStyle w:val="apple-converted-space"/>
                <w:rFonts w:ascii="Arial" w:hAnsi="Arial" w:cs="Arial"/>
                <w:color w:val="000000"/>
              </w:rPr>
              <w:t> </w:t>
            </w:r>
            <w:r w:rsidRPr="00577E9B">
              <w:rPr>
                <w:rFonts w:ascii="Arial" w:hAnsi="Arial" w:cs="Arial"/>
                <w:color w:val="000000"/>
              </w:rPr>
              <w:t>Next day, Moses sat as magistrate among the people, while the people stood about Moses from morning until evening.</w:t>
            </w:r>
            <w:r w:rsidRPr="00577E9B">
              <w:rPr>
                <w:rStyle w:val="apple-converted-space"/>
                <w:rFonts w:ascii="Arial" w:hAnsi="Arial" w:cs="Arial"/>
                <w:color w:val="000000"/>
              </w:rPr>
              <w:t> </w:t>
            </w:r>
            <w:r w:rsidRPr="00577E9B">
              <w:rPr>
                <w:rFonts w:ascii="Arial" w:hAnsi="Arial" w:cs="Arial"/>
                <w:color w:val="000000"/>
                <w:vertAlign w:val="superscript"/>
              </w:rPr>
              <w:t>14</w:t>
            </w:r>
            <w:r w:rsidRPr="00577E9B">
              <w:rPr>
                <w:rStyle w:val="apple-converted-space"/>
                <w:rFonts w:ascii="Arial" w:hAnsi="Arial" w:cs="Arial"/>
                <w:color w:val="000000"/>
              </w:rPr>
              <w:t> </w:t>
            </w:r>
            <w:r w:rsidRPr="00577E9B">
              <w:rPr>
                <w:rFonts w:ascii="Arial" w:hAnsi="Arial" w:cs="Arial"/>
                <w:color w:val="000000"/>
              </w:rPr>
              <w:t>But when Moses' father-in-law saw how much he had to do for the people, he said, "What is this thing that you are doing to the people? Why do you act alone, while all the people stand about you from morning until evening?"</w:t>
            </w:r>
            <w:r w:rsidRPr="00577E9B">
              <w:rPr>
                <w:rStyle w:val="apple-converted-space"/>
                <w:rFonts w:ascii="Arial" w:hAnsi="Arial" w:cs="Arial"/>
                <w:color w:val="000000"/>
              </w:rPr>
              <w:t> </w:t>
            </w:r>
            <w:r w:rsidRPr="00577E9B">
              <w:rPr>
                <w:rFonts w:ascii="Arial" w:hAnsi="Arial" w:cs="Arial"/>
                <w:color w:val="000000"/>
                <w:vertAlign w:val="superscript"/>
              </w:rPr>
              <w:t>15</w:t>
            </w:r>
            <w:r w:rsidRPr="00577E9B">
              <w:rPr>
                <w:rStyle w:val="apple-converted-space"/>
                <w:rFonts w:ascii="Arial" w:hAnsi="Arial" w:cs="Arial"/>
                <w:color w:val="000000"/>
              </w:rPr>
              <w:t> </w:t>
            </w:r>
            <w:r w:rsidRPr="00577E9B">
              <w:rPr>
                <w:rFonts w:ascii="Arial" w:hAnsi="Arial" w:cs="Arial"/>
                <w:color w:val="000000"/>
              </w:rPr>
              <w:t>Moses replied to his father-in-law, "It is because the people come to me to inquire of God.</w:t>
            </w:r>
            <w:r w:rsidRPr="00577E9B">
              <w:rPr>
                <w:rStyle w:val="apple-converted-space"/>
                <w:rFonts w:ascii="Arial" w:hAnsi="Arial" w:cs="Arial"/>
                <w:color w:val="000000"/>
              </w:rPr>
              <w:t> </w:t>
            </w:r>
            <w:r w:rsidRPr="00577E9B">
              <w:rPr>
                <w:rFonts w:ascii="Arial" w:hAnsi="Arial" w:cs="Arial"/>
                <w:color w:val="000000"/>
                <w:vertAlign w:val="superscript"/>
              </w:rPr>
              <w:t>16</w:t>
            </w:r>
            <w:r w:rsidRPr="00577E9B">
              <w:rPr>
                <w:rStyle w:val="apple-converted-space"/>
                <w:rFonts w:ascii="Arial" w:hAnsi="Arial" w:cs="Arial"/>
                <w:color w:val="000000"/>
              </w:rPr>
              <w:t> </w:t>
            </w:r>
            <w:r w:rsidRPr="00577E9B">
              <w:rPr>
                <w:rFonts w:ascii="Arial" w:hAnsi="Arial" w:cs="Arial"/>
                <w:color w:val="000000"/>
              </w:rPr>
              <w:t>When they have a dispute, it comes before me, and I decide between one person and another, and I make known the laws and teachings of God."</w:t>
            </w:r>
          </w:p>
        </w:tc>
        <w:tc>
          <w:tcPr>
            <w:tcW w:w="4252" w:type="dxa"/>
          </w:tcPr>
          <w:p w:rsidR="00B679C2" w:rsidRPr="00577E9B" w:rsidRDefault="00B679C2" w:rsidP="007C05A6">
            <w:pPr>
              <w:pStyle w:val="NormalWeb"/>
              <w:bidi/>
              <w:spacing w:before="0" w:beforeAutospacing="0" w:after="0" w:afterAutospacing="0" w:line="276" w:lineRule="auto"/>
              <w:ind w:right="175"/>
              <w:jc w:val="both"/>
              <w:rPr>
                <w:rStyle w:val="apple-converted-space"/>
                <w:rFonts w:ascii="Arial" w:hAnsi="Arial" w:cs="Arial"/>
                <w:b/>
                <w:bCs/>
                <w:sz w:val="26"/>
                <w:szCs w:val="26"/>
                <w:bdr w:val="none" w:sz="0" w:space="0" w:color="auto" w:frame="1"/>
                <w:rtl/>
              </w:rPr>
            </w:pPr>
            <w:r w:rsidRPr="00577E9B">
              <w:rPr>
                <w:rStyle w:val="psk"/>
                <w:rFonts w:ascii="Arial" w:hAnsi="Arial" w:cs="Arial"/>
                <w:b/>
                <w:bCs/>
                <w:sz w:val="26"/>
                <w:szCs w:val="26"/>
                <w:bdr w:val="none" w:sz="0" w:space="0" w:color="auto" w:frame="1"/>
                <w:rtl/>
              </w:rPr>
              <w:t>יג</w:t>
            </w:r>
            <w:r w:rsidRPr="00577E9B">
              <w:rPr>
                <w:rStyle w:val="apple-converted-space"/>
                <w:rFonts w:ascii="Arial" w:hAnsi="Arial" w:cs="Arial"/>
                <w:sz w:val="26"/>
                <w:szCs w:val="26"/>
              </w:rPr>
              <w:t> </w:t>
            </w:r>
            <w:r w:rsidRPr="00577E9B">
              <w:rPr>
                <w:rStyle w:val="apple-style-span"/>
                <w:rFonts w:ascii="Arial" w:hAnsi="Arial" w:cs="Arial"/>
                <w:sz w:val="26"/>
                <w:szCs w:val="26"/>
                <w:rtl/>
              </w:rPr>
              <w:t>וַיְהִי מִמָּחֳרָת וַיֵּשֶׁב מֹשֶׁה לִשְׁפֹּט אֶת-הָעָם וַיַּעֲמֹד הָעָם עַל-מֹשֶׁה מִן-הַבֹּקֶר עַד-הָעָרֶב</w:t>
            </w:r>
            <w:r w:rsidRPr="00577E9B">
              <w:rPr>
                <w:rStyle w:val="apple-style-span"/>
                <w:rFonts w:ascii="Arial" w:hAnsi="Arial" w:cs="Arial"/>
                <w:sz w:val="26"/>
                <w:szCs w:val="26"/>
              </w:rPr>
              <w:t>. </w:t>
            </w:r>
            <w:r w:rsidRPr="00577E9B">
              <w:rPr>
                <w:rStyle w:val="apple-converted-space"/>
                <w:rFonts w:ascii="Arial" w:hAnsi="Arial" w:cs="Arial"/>
                <w:sz w:val="26"/>
                <w:szCs w:val="26"/>
              </w:rPr>
              <w:t> </w:t>
            </w:r>
            <w:r w:rsidRPr="00577E9B">
              <w:rPr>
                <w:rStyle w:val="psk"/>
                <w:rFonts w:ascii="Arial" w:hAnsi="Arial" w:cs="Arial"/>
                <w:b/>
                <w:bCs/>
                <w:sz w:val="26"/>
                <w:szCs w:val="26"/>
                <w:bdr w:val="none" w:sz="0" w:space="0" w:color="auto" w:frame="1"/>
                <w:rtl/>
              </w:rPr>
              <w:t>יד</w:t>
            </w:r>
            <w:r w:rsidRPr="00577E9B">
              <w:rPr>
                <w:rStyle w:val="apple-converted-space"/>
                <w:rFonts w:ascii="Arial" w:hAnsi="Arial" w:cs="Arial"/>
                <w:sz w:val="26"/>
                <w:szCs w:val="26"/>
              </w:rPr>
              <w:t> </w:t>
            </w:r>
            <w:r w:rsidRPr="00577E9B">
              <w:rPr>
                <w:rStyle w:val="apple-style-span"/>
                <w:rFonts w:ascii="Arial" w:hAnsi="Arial" w:cs="Arial"/>
                <w:sz w:val="26"/>
                <w:szCs w:val="26"/>
                <w:rtl/>
              </w:rPr>
              <w:t>וַיַּרְא חֹתֵן מֹשֶׁה אֵת כָּל-אֲשֶׁר-הוּא עֹשֶׂה לָעָם וַיֹּאמֶר מָה-הַדָּבָר הַזֶּה אֲשֶׁר אַתָּה עֹשֶׂה לָעָם מַדּוּעַ אַתָּה יוֹשֵׁב לְבַדֶּךָ וְכָל-הָעָם נִצָּב עָלֶיךָ מִן-בֹּקֶר עַד-עָרֶב</w:t>
            </w:r>
            <w:r w:rsidRPr="00577E9B">
              <w:rPr>
                <w:rStyle w:val="apple-style-span"/>
                <w:rFonts w:ascii="Arial" w:hAnsi="Arial" w:cs="Arial"/>
                <w:sz w:val="26"/>
                <w:szCs w:val="26"/>
              </w:rPr>
              <w:t>. </w:t>
            </w:r>
            <w:r w:rsidRPr="00577E9B">
              <w:rPr>
                <w:rStyle w:val="apple-converted-space"/>
                <w:rFonts w:ascii="Arial" w:hAnsi="Arial" w:cs="Arial"/>
                <w:sz w:val="26"/>
                <w:szCs w:val="26"/>
              </w:rPr>
              <w:t> </w:t>
            </w:r>
            <w:r w:rsidRPr="00577E9B">
              <w:rPr>
                <w:rStyle w:val="psk"/>
                <w:rFonts w:ascii="Arial" w:hAnsi="Arial" w:cs="Arial"/>
                <w:b/>
                <w:bCs/>
                <w:sz w:val="26"/>
                <w:szCs w:val="26"/>
                <w:bdr w:val="none" w:sz="0" w:space="0" w:color="auto" w:frame="1"/>
                <w:rtl/>
              </w:rPr>
              <w:t>טו</w:t>
            </w:r>
            <w:r w:rsidRPr="00577E9B">
              <w:rPr>
                <w:rStyle w:val="apple-converted-space"/>
                <w:rFonts w:ascii="Arial" w:hAnsi="Arial" w:cs="Arial"/>
                <w:sz w:val="26"/>
                <w:szCs w:val="26"/>
              </w:rPr>
              <w:t> </w:t>
            </w:r>
            <w:r w:rsidRPr="00577E9B">
              <w:rPr>
                <w:rStyle w:val="apple-style-span"/>
                <w:rFonts w:ascii="Arial" w:hAnsi="Arial" w:cs="Arial"/>
                <w:sz w:val="26"/>
                <w:szCs w:val="26"/>
                <w:rtl/>
              </w:rPr>
              <w:t>וַיֹּאמֶר מֹשֶׁה לְחֹתְנוֹ  כִּי-יָבֹא אֵלַי הָעָם לִדְרֹשׁ אֱלֹהִים</w:t>
            </w:r>
            <w:r w:rsidRPr="00577E9B">
              <w:rPr>
                <w:rStyle w:val="apple-style-span"/>
                <w:rFonts w:ascii="Arial" w:hAnsi="Arial" w:cs="Arial"/>
                <w:sz w:val="26"/>
                <w:szCs w:val="26"/>
              </w:rPr>
              <w:t>. </w:t>
            </w:r>
            <w:r w:rsidRPr="00577E9B">
              <w:rPr>
                <w:rStyle w:val="apple-converted-space"/>
                <w:rFonts w:ascii="Arial" w:hAnsi="Arial" w:cs="Arial"/>
                <w:sz w:val="26"/>
                <w:szCs w:val="26"/>
              </w:rPr>
              <w:t> </w:t>
            </w:r>
            <w:r w:rsidRPr="00577E9B">
              <w:rPr>
                <w:rStyle w:val="psk"/>
                <w:rFonts w:ascii="Arial" w:hAnsi="Arial" w:cs="Arial"/>
                <w:b/>
                <w:bCs/>
                <w:sz w:val="26"/>
                <w:szCs w:val="26"/>
                <w:bdr w:val="none" w:sz="0" w:space="0" w:color="auto" w:frame="1"/>
                <w:rtl/>
              </w:rPr>
              <w:t>טז</w:t>
            </w:r>
            <w:r w:rsidRPr="00577E9B">
              <w:rPr>
                <w:rStyle w:val="apple-converted-space"/>
                <w:rFonts w:ascii="Arial" w:hAnsi="Arial" w:cs="Arial"/>
                <w:sz w:val="26"/>
                <w:szCs w:val="26"/>
              </w:rPr>
              <w:t> </w:t>
            </w:r>
            <w:r w:rsidRPr="00577E9B">
              <w:rPr>
                <w:rStyle w:val="apple-style-span"/>
                <w:rFonts w:ascii="Arial" w:hAnsi="Arial" w:cs="Arial"/>
                <w:sz w:val="26"/>
                <w:szCs w:val="26"/>
                <w:rtl/>
              </w:rPr>
              <w:t>כִּי-יִהְיֶה לָהֶם דָּבָר בָּא אֵלַי וְשָׁפַטְתִּי בֵּין אִישׁ וּבֵין רֵעֵהוּ וְהוֹדַעְתִּי אֶת-חֻקֵּי הָאֱלֹהִים וְאֶת-תּוֹרֹתָיו</w:t>
            </w:r>
            <w:r w:rsidRPr="00577E9B">
              <w:rPr>
                <w:rStyle w:val="apple-style-span"/>
                <w:rFonts w:ascii="Arial" w:hAnsi="Arial" w:cs="Arial"/>
                <w:sz w:val="26"/>
                <w:szCs w:val="26"/>
              </w:rPr>
              <w:t>. </w:t>
            </w:r>
            <w:r w:rsidRPr="00577E9B">
              <w:rPr>
                <w:rStyle w:val="apple-converted-space"/>
                <w:rFonts w:ascii="Arial" w:hAnsi="Arial" w:cs="Arial"/>
                <w:sz w:val="26"/>
                <w:szCs w:val="26"/>
              </w:rPr>
              <w:t> </w:t>
            </w:r>
          </w:p>
          <w:p w:rsidR="00B679C2" w:rsidRDefault="00B679C2" w:rsidP="007C05A6">
            <w:pPr>
              <w:pStyle w:val="NormalWeb"/>
              <w:bidi/>
              <w:spacing w:before="0" w:beforeAutospacing="0" w:after="0" w:afterAutospacing="0" w:line="276" w:lineRule="auto"/>
              <w:ind w:right="175"/>
              <w:jc w:val="both"/>
              <w:rPr>
                <w:rStyle w:val="apple-converted-space"/>
                <w:rFonts w:ascii="Arial" w:hAnsi="Arial" w:cs="Arial"/>
                <w:sz w:val="26"/>
                <w:szCs w:val="26"/>
              </w:rPr>
            </w:pPr>
          </w:p>
          <w:p w:rsidR="00B679C2" w:rsidRPr="00577E9B" w:rsidRDefault="00B679C2" w:rsidP="007C05A6">
            <w:pPr>
              <w:pStyle w:val="NormalWeb"/>
              <w:bidi/>
              <w:spacing w:before="0" w:beforeAutospacing="0" w:after="0" w:afterAutospacing="0" w:line="276" w:lineRule="auto"/>
              <w:ind w:right="175"/>
              <w:jc w:val="both"/>
              <w:rPr>
                <w:rFonts w:ascii="Arial" w:hAnsi="Arial" w:cs="Arial"/>
                <w:sz w:val="26"/>
                <w:szCs w:val="26"/>
              </w:rPr>
            </w:pPr>
          </w:p>
        </w:tc>
      </w:tr>
    </w:tbl>
    <w:p w:rsidR="00B679C2" w:rsidRDefault="00B679C2" w:rsidP="00B679C2"/>
    <w:p w:rsidR="00B679C2" w:rsidRPr="00577E9B" w:rsidRDefault="00B679C2" w:rsidP="00B679C2">
      <w:pPr>
        <w:pStyle w:val="NormalWeb"/>
        <w:spacing w:line="276" w:lineRule="auto"/>
        <w:ind w:right="176"/>
        <w:jc w:val="right"/>
        <w:rPr>
          <w:rFonts w:ascii="Arial" w:hAnsi="Arial" w:cs="Arial"/>
          <w:i/>
          <w:iCs/>
          <w:color w:val="000000"/>
        </w:rPr>
      </w:pPr>
      <w:r w:rsidRPr="00577E9B">
        <w:rPr>
          <w:rFonts w:ascii="Arial" w:hAnsi="Arial" w:cs="Arial"/>
          <w:i/>
          <w:iCs/>
          <w:color w:val="000000"/>
        </w:rPr>
        <w:t>Continued overleaf</w:t>
      </w:r>
    </w:p>
    <w:p w:rsidR="00B679C2" w:rsidRDefault="00B679C2" w:rsidP="00B679C2">
      <w:pPr>
        <w:pStyle w:val="NormalWeb"/>
        <w:spacing w:line="276" w:lineRule="auto"/>
        <w:ind w:right="176"/>
        <w:jc w:val="right"/>
        <w:rPr>
          <w:rFonts w:ascii="Arial" w:hAnsi="Arial" w:cs="Arial"/>
          <w:color w:val="000000"/>
        </w:rPr>
      </w:pPr>
      <w:r w:rsidRPr="00577E9B">
        <w:rPr>
          <w:rFonts w:ascii="Arial" w:hAnsi="Arial" w:cs="Arial"/>
          <w:color w:val="000000"/>
        </w:rPr>
        <w:br w:type="page"/>
      </w:r>
    </w:p>
    <w:p w:rsidR="00B679C2" w:rsidRDefault="00B679C2" w:rsidP="00B679C2">
      <w:pPr>
        <w:pStyle w:val="NormalWeb"/>
        <w:spacing w:line="276" w:lineRule="auto"/>
        <w:ind w:right="176"/>
        <w:jc w:val="right"/>
      </w:pPr>
    </w:p>
    <w:tbl>
      <w:tblPr>
        <w:tblW w:w="10065" w:type="dxa"/>
        <w:tblInd w:w="-318" w:type="dxa"/>
        <w:tblLook w:val="04A0"/>
      </w:tblPr>
      <w:tblGrid>
        <w:gridCol w:w="5813"/>
        <w:gridCol w:w="4252"/>
      </w:tblGrid>
      <w:tr w:rsidR="00B679C2" w:rsidRPr="008C5528" w:rsidTr="007C05A6">
        <w:trPr>
          <w:trHeight w:val="4710"/>
        </w:trPr>
        <w:tc>
          <w:tcPr>
            <w:tcW w:w="5813" w:type="dxa"/>
          </w:tcPr>
          <w:p w:rsidR="00B679C2" w:rsidRPr="00577E9B" w:rsidRDefault="00B679C2" w:rsidP="007C05A6">
            <w:pPr>
              <w:pStyle w:val="NormalWeb"/>
              <w:spacing w:before="0" w:beforeAutospacing="0" w:after="0" w:afterAutospacing="0" w:line="276" w:lineRule="auto"/>
              <w:ind w:right="176"/>
              <w:jc w:val="both"/>
              <w:rPr>
                <w:rFonts w:ascii="Arial" w:hAnsi="Arial" w:cs="Arial"/>
                <w:color w:val="000000"/>
              </w:rPr>
            </w:pPr>
            <w:r w:rsidRPr="00577E9B">
              <w:rPr>
                <w:rFonts w:ascii="Arial" w:hAnsi="Arial" w:cs="Arial"/>
                <w:color w:val="000000"/>
                <w:vertAlign w:val="superscript"/>
              </w:rPr>
              <w:t>17</w:t>
            </w:r>
            <w:r w:rsidRPr="00577E9B">
              <w:rPr>
                <w:rStyle w:val="apple-converted-space"/>
                <w:rFonts w:ascii="Arial" w:hAnsi="Arial" w:cs="Arial"/>
                <w:color w:val="000000"/>
              </w:rPr>
              <w:t> </w:t>
            </w:r>
            <w:r w:rsidRPr="00577E9B">
              <w:rPr>
                <w:rFonts w:ascii="Arial" w:hAnsi="Arial" w:cs="Arial"/>
                <w:color w:val="000000"/>
              </w:rPr>
              <w:t xml:space="preserve">But Moses' father-in-law said to him, "The thing you are doing is not right; </w:t>
            </w:r>
            <w:r w:rsidRPr="00577E9B">
              <w:rPr>
                <w:rFonts w:ascii="Arial" w:hAnsi="Arial" w:cs="Arial"/>
                <w:color w:val="000000"/>
                <w:vertAlign w:val="superscript"/>
              </w:rPr>
              <w:t>18</w:t>
            </w:r>
            <w:r w:rsidRPr="00577E9B">
              <w:rPr>
                <w:rFonts w:ascii="Arial" w:hAnsi="Arial" w:cs="Arial"/>
                <w:color w:val="000000"/>
              </w:rPr>
              <w:t xml:space="preserve"> you will surely wear yourself </w:t>
            </w:r>
            <w:proofErr w:type="gramStart"/>
            <w:r w:rsidRPr="00577E9B">
              <w:rPr>
                <w:rFonts w:ascii="Arial" w:hAnsi="Arial" w:cs="Arial"/>
                <w:color w:val="000000"/>
              </w:rPr>
              <w:t>out,</w:t>
            </w:r>
            <w:proofErr w:type="gramEnd"/>
            <w:r w:rsidRPr="00577E9B">
              <w:rPr>
                <w:rFonts w:ascii="Arial" w:hAnsi="Arial" w:cs="Arial"/>
                <w:color w:val="000000"/>
              </w:rPr>
              <w:t xml:space="preserve"> and these people as well. For the task is too heavy for you; you cannot do it alone. </w:t>
            </w:r>
            <w:r w:rsidRPr="00577E9B">
              <w:rPr>
                <w:rFonts w:ascii="Arial" w:hAnsi="Arial" w:cs="Arial"/>
                <w:color w:val="000000"/>
                <w:vertAlign w:val="superscript"/>
              </w:rPr>
              <w:t>19</w:t>
            </w:r>
            <w:r w:rsidRPr="00577E9B">
              <w:rPr>
                <w:rFonts w:ascii="Arial" w:hAnsi="Arial" w:cs="Arial"/>
                <w:color w:val="000000"/>
              </w:rPr>
              <w:t xml:space="preserve"> Now listen to me. I will give you counsel, and God be with you! You represent the people before God: you bring the disputes before God,</w:t>
            </w:r>
            <w:r w:rsidRPr="00577E9B">
              <w:rPr>
                <w:rStyle w:val="apple-converted-space"/>
                <w:rFonts w:ascii="Arial" w:hAnsi="Arial" w:cs="Arial"/>
                <w:color w:val="000000"/>
              </w:rPr>
              <w:t> </w:t>
            </w:r>
            <w:r w:rsidRPr="00577E9B">
              <w:rPr>
                <w:rFonts w:ascii="Arial" w:hAnsi="Arial" w:cs="Arial"/>
                <w:color w:val="000000"/>
                <w:vertAlign w:val="superscript"/>
              </w:rPr>
              <w:t>20</w:t>
            </w:r>
            <w:r w:rsidRPr="00577E9B">
              <w:rPr>
                <w:rStyle w:val="apple-converted-space"/>
                <w:rFonts w:ascii="Arial" w:hAnsi="Arial" w:cs="Arial"/>
                <w:color w:val="000000"/>
              </w:rPr>
              <w:t> </w:t>
            </w:r>
            <w:r w:rsidRPr="00577E9B">
              <w:rPr>
                <w:rFonts w:ascii="Arial" w:hAnsi="Arial" w:cs="Arial"/>
                <w:color w:val="000000"/>
              </w:rPr>
              <w:t xml:space="preserve">and enjoin upon them the laws and the teachings, and make known to them the way they are to go and the practices they are to follow. </w:t>
            </w:r>
            <w:r w:rsidRPr="00577E9B">
              <w:rPr>
                <w:rFonts w:ascii="Arial" w:hAnsi="Arial" w:cs="Arial"/>
                <w:color w:val="000000"/>
                <w:vertAlign w:val="superscript"/>
              </w:rPr>
              <w:t>21</w:t>
            </w:r>
            <w:r w:rsidRPr="00577E9B">
              <w:rPr>
                <w:rFonts w:ascii="Arial" w:hAnsi="Arial" w:cs="Arial"/>
                <w:color w:val="000000"/>
              </w:rPr>
              <w:t xml:space="preserve"> You shall also seek out from among all the people capable men who fear God, trustworthy men who spurn ill-gotten gain. Set these over them as chiefs of thousands, hundreds, fifties, and tens, and</w:t>
            </w:r>
            <w:r w:rsidRPr="00577E9B">
              <w:rPr>
                <w:rStyle w:val="apple-converted-space"/>
                <w:rFonts w:ascii="Arial" w:hAnsi="Arial" w:cs="Arial"/>
                <w:color w:val="000000"/>
              </w:rPr>
              <w:t> </w:t>
            </w:r>
            <w:r w:rsidRPr="00577E9B">
              <w:rPr>
                <w:rFonts w:ascii="Arial" w:hAnsi="Arial" w:cs="Arial"/>
                <w:color w:val="000000"/>
                <w:vertAlign w:val="superscript"/>
              </w:rPr>
              <w:t>22</w:t>
            </w:r>
            <w:r w:rsidRPr="00577E9B">
              <w:rPr>
                <w:rStyle w:val="apple-converted-space"/>
                <w:rFonts w:ascii="Arial" w:hAnsi="Arial" w:cs="Arial"/>
                <w:color w:val="000000"/>
              </w:rPr>
              <w:t> </w:t>
            </w:r>
            <w:r w:rsidRPr="00577E9B">
              <w:rPr>
                <w:rFonts w:ascii="Arial" w:hAnsi="Arial" w:cs="Arial"/>
                <w:color w:val="000000"/>
              </w:rPr>
              <w:t>let them judge the people at all times. Have them bring every major dispute to you, but let them decide every minor dispute themselves. Make it easier for yourself by letting them share the burden with you.</w:t>
            </w:r>
            <w:r w:rsidRPr="00577E9B">
              <w:rPr>
                <w:rStyle w:val="apple-converted-space"/>
                <w:rFonts w:ascii="Arial" w:hAnsi="Arial" w:cs="Arial"/>
                <w:color w:val="000000"/>
              </w:rPr>
              <w:t> </w:t>
            </w:r>
            <w:r w:rsidRPr="00577E9B">
              <w:rPr>
                <w:rFonts w:ascii="Arial" w:hAnsi="Arial" w:cs="Arial"/>
                <w:color w:val="000000"/>
                <w:vertAlign w:val="superscript"/>
              </w:rPr>
              <w:t>23</w:t>
            </w:r>
            <w:r w:rsidRPr="00577E9B">
              <w:rPr>
                <w:rStyle w:val="apple-converted-space"/>
                <w:rFonts w:ascii="Arial" w:hAnsi="Arial" w:cs="Arial"/>
                <w:color w:val="000000"/>
              </w:rPr>
              <w:t> </w:t>
            </w:r>
            <w:r w:rsidRPr="00577E9B">
              <w:rPr>
                <w:rFonts w:ascii="Arial" w:hAnsi="Arial" w:cs="Arial"/>
                <w:color w:val="000000"/>
              </w:rPr>
              <w:t>If you do this — and God so commands you — you will be able to bear up; and all these people too will go home unwearied."</w:t>
            </w:r>
          </w:p>
          <w:p w:rsidR="00B679C2" w:rsidRPr="00577E9B" w:rsidRDefault="00B679C2" w:rsidP="007C05A6">
            <w:pPr>
              <w:pStyle w:val="NormalWeb"/>
              <w:spacing w:before="0" w:beforeAutospacing="0" w:after="0" w:afterAutospacing="0" w:line="276" w:lineRule="auto"/>
              <w:ind w:right="176"/>
              <w:jc w:val="both"/>
              <w:rPr>
                <w:rFonts w:ascii="Arial" w:hAnsi="Arial" w:cs="Arial"/>
                <w:color w:val="000000"/>
                <w:vertAlign w:val="superscript"/>
              </w:rPr>
            </w:pPr>
          </w:p>
          <w:p w:rsidR="00B679C2" w:rsidRPr="00577E9B" w:rsidRDefault="00B679C2" w:rsidP="007C05A6">
            <w:pPr>
              <w:pStyle w:val="NormalWeb"/>
              <w:spacing w:before="0" w:beforeAutospacing="0" w:after="0" w:afterAutospacing="0" w:line="276" w:lineRule="auto"/>
              <w:ind w:right="176"/>
              <w:jc w:val="both"/>
              <w:rPr>
                <w:rFonts w:ascii="Arial" w:hAnsi="Arial" w:cs="Arial"/>
                <w:color w:val="000000"/>
              </w:rPr>
            </w:pPr>
            <w:r w:rsidRPr="00577E9B">
              <w:rPr>
                <w:rFonts w:ascii="Arial" w:hAnsi="Arial" w:cs="Arial"/>
                <w:color w:val="000000"/>
                <w:vertAlign w:val="superscript"/>
              </w:rPr>
              <w:t>24</w:t>
            </w:r>
            <w:r w:rsidRPr="00577E9B">
              <w:rPr>
                <w:rStyle w:val="apple-converted-space"/>
                <w:rFonts w:ascii="Arial" w:hAnsi="Arial" w:cs="Arial"/>
                <w:color w:val="000000"/>
                <w:vertAlign w:val="superscript"/>
              </w:rPr>
              <w:t> </w:t>
            </w:r>
            <w:r w:rsidRPr="00577E9B">
              <w:rPr>
                <w:rFonts w:ascii="Arial" w:hAnsi="Arial" w:cs="Arial"/>
                <w:color w:val="000000"/>
              </w:rPr>
              <w:t>Moses heeded his father-in-law and did just as he had said.</w:t>
            </w:r>
            <w:r w:rsidRPr="00577E9B">
              <w:rPr>
                <w:rStyle w:val="apple-converted-space"/>
                <w:rFonts w:ascii="Arial" w:hAnsi="Arial" w:cs="Arial"/>
                <w:color w:val="000000"/>
              </w:rPr>
              <w:t> </w:t>
            </w:r>
            <w:r w:rsidRPr="00577E9B">
              <w:rPr>
                <w:rFonts w:ascii="Arial" w:hAnsi="Arial" w:cs="Arial"/>
                <w:color w:val="000000"/>
                <w:vertAlign w:val="superscript"/>
              </w:rPr>
              <w:t>25</w:t>
            </w:r>
            <w:r w:rsidRPr="00577E9B">
              <w:rPr>
                <w:rStyle w:val="apple-converted-space"/>
                <w:rFonts w:ascii="Arial" w:hAnsi="Arial" w:cs="Arial"/>
                <w:color w:val="000000"/>
              </w:rPr>
              <w:t> </w:t>
            </w:r>
            <w:r w:rsidRPr="00577E9B">
              <w:rPr>
                <w:rFonts w:ascii="Arial" w:hAnsi="Arial" w:cs="Arial"/>
                <w:color w:val="000000"/>
              </w:rPr>
              <w:t>Moses chose capable men out of all Israel, and appointed them heads over the people — chiefs of thousands, hundreds, fifties, and tens;</w:t>
            </w:r>
            <w:r w:rsidRPr="00577E9B">
              <w:rPr>
                <w:rStyle w:val="apple-converted-space"/>
                <w:rFonts w:ascii="Arial" w:hAnsi="Arial" w:cs="Arial"/>
                <w:color w:val="000000"/>
              </w:rPr>
              <w:t> </w:t>
            </w:r>
            <w:r w:rsidRPr="00577E9B">
              <w:rPr>
                <w:rFonts w:ascii="Arial" w:hAnsi="Arial" w:cs="Arial"/>
                <w:color w:val="000000"/>
                <w:vertAlign w:val="superscript"/>
              </w:rPr>
              <w:t>26</w:t>
            </w:r>
            <w:r w:rsidRPr="00577E9B">
              <w:rPr>
                <w:rStyle w:val="apple-converted-space"/>
                <w:rFonts w:ascii="Arial" w:hAnsi="Arial" w:cs="Arial"/>
                <w:color w:val="000000"/>
              </w:rPr>
              <w:t> </w:t>
            </w:r>
            <w:r w:rsidRPr="00577E9B">
              <w:rPr>
                <w:rFonts w:ascii="Arial" w:hAnsi="Arial" w:cs="Arial"/>
                <w:color w:val="000000"/>
              </w:rPr>
              <w:t>and they judged the people at all times: the difficult matters they would bring to Moses, and all the minor matters they would decide themselves.</w:t>
            </w:r>
            <w:r w:rsidRPr="00577E9B">
              <w:rPr>
                <w:rStyle w:val="apple-converted-space"/>
                <w:rFonts w:ascii="Arial" w:hAnsi="Arial" w:cs="Arial"/>
                <w:color w:val="000000"/>
              </w:rPr>
              <w:t> </w:t>
            </w:r>
            <w:r w:rsidRPr="00577E9B">
              <w:rPr>
                <w:rFonts w:ascii="Arial" w:hAnsi="Arial" w:cs="Arial"/>
                <w:color w:val="000000"/>
                <w:vertAlign w:val="superscript"/>
              </w:rPr>
              <w:t>27</w:t>
            </w:r>
            <w:r w:rsidRPr="00577E9B">
              <w:rPr>
                <w:rStyle w:val="apple-converted-space"/>
                <w:rFonts w:ascii="Arial" w:hAnsi="Arial" w:cs="Arial"/>
                <w:color w:val="000000"/>
              </w:rPr>
              <w:t> </w:t>
            </w:r>
            <w:r w:rsidRPr="00577E9B">
              <w:rPr>
                <w:rFonts w:ascii="Arial" w:hAnsi="Arial" w:cs="Arial"/>
                <w:color w:val="000000"/>
              </w:rPr>
              <w:t>Then Moses bade his father-in-law farewell, and he went his way to his own land.</w:t>
            </w:r>
          </w:p>
          <w:p w:rsidR="00B679C2" w:rsidRPr="00577E9B" w:rsidRDefault="00B679C2" w:rsidP="007C05A6">
            <w:pPr>
              <w:pStyle w:val="NormalWeb"/>
              <w:spacing w:line="276" w:lineRule="auto"/>
              <w:ind w:right="176"/>
              <w:jc w:val="both"/>
              <w:rPr>
                <w:rFonts w:ascii="Arial" w:hAnsi="Arial" w:cs="Arial"/>
                <w:color w:val="000000"/>
                <w:vertAlign w:val="superscript"/>
              </w:rPr>
            </w:pPr>
          </w:p>
        </w:tc>
        <w:tc>
          <w:tcPr>
            <w:tcW w:w="4252" w:type="dxa"/>
          </w:tcPr>
          <w:p w:rsidR="00B679C2" w:rsidRPr="00577E9B" w:rsidRDefault="00B679C2" w:rsidP="007C05A6">
            <w:pPr>
              <w:pStyle w:val="NormalWeb"/>
              <w:bidi/>
              <w:spacing w:before="0" w:beforeAutospacing="0" w:after="0" w:afterAutospacing="0" w:line="276" w:lineRule="auto"/>
              <w:ind w:right="175"/>
              <w:jc w:val="both"/>
              <w:rPr>
                <w:rStyle w:val="apple-converted-space"/>
                <w:rFonts w:ascii="Arial" w:hAnsi="Arial" w:cs="Arial"/>
                <w:sz w:val="26"/>
                <w:szCs w:val="26"/>
                <w:rtl/>
              </w:rPr>
            </w:pPr>
            <w:r w:rsidRPr="00577E9B">
              <w:rPr>
                <w:rStyle w:val="psk"/>
                <w:rFonts w:ascii="Arial" w:hAnsi="Arial" w:cs="Arial"/>
                <w:b/>
                <w:bCs/>
                <w:sz w:val="26"/>
                <w:szCs w:val="26"/>
                <w:bdr w:val="none" w:sz="0" w:space="0" w:color="auto" w:frame="1"/>
                <w:rtl/>
              </w:rPr>
              <w:t>יז</w:t>
            </w:r>
            <w:r w:rsidRPr="00577E9B">
              <w:rPr>
                <w:rStyle w:val="apple-converted-space"/>
                <w:rFonts w:ascii="Arial" w:hAnsi="Arial" w:cs="Arial"/>
                <w:sz w:val="26"/>
                <w:szCs w:val="26"/>
              </w:rPr>
              <w:t> </w:t>
            </w:r>
            <w:r w:rsidRPr="00577E9B">
              <w:rPr>
                <w:rStyle w:val="apple-style-span"/>
                <w:rFonts w:ascii="Arial" w:hAnsi="Arial" w:cs="Arial"/>
                <w:sz w:val="26"/>
                <w:szCs w:val="26"/>
                <w:rtl/>
              </w:rPr>
              <w:t>וַיֹּאמֶר חֹתֵן מֹשֶׁה אֵלָיו  לֹא-טוֹב הַדָּבָר אֲשֶׁר אַתָּה עֹשֶׂה</w:t>
            </w:r>
            <w:r w:rsidRPr="00577E9B">
              <w:rPr>
                <w:rStyle w:val="apple-style-span"/>
                <w:rFonts w:ascii="Arial" w:hAnsi="Arial" w:cs="Arial"/>
                <w:sz w:val="26"/>
                <w:szCs w:val="26"/>
              </w:rPr>
              <w:t>. </w:t>
            </w:r>
            <w:r w:rsidRPr="00577E9B">
              <w:rPr>
                <w:rStyle w:val="apple-converted-space"/>
                <w:rFonts w:ascii="Arial" w:hAnsi="Arial" w:cs="Arial"/>
                <w:sz w:val="26"/>
                <w:szCs w:val="26"/>
              </w:rPr>
              <w:t> </w:t>
            </w:r>
            <w:r w:rsidRPr="00577E9B">
              <w:rPr>
                <w:rStyle w:val="psk"/>
                <w:rFonts w:ascii="Arial" w:hAnsi="Arial" w:cs="Arial"/>
                <w:b/>
                <w:bCs/>
                <w:sz w:val="26"/>
                <w:szCs w:val="26"/>
                <w:bdr w:val="none" w:sz="0" w:space="0" w:color="auto" w:frame="1"/>
                <w:rtl/>
              </w:rPr>
              <w:t>יח</w:t>
            </w:r>
            <w:r w:rsidRPr="00577E9B">
              <w:rPr>
                <w:rStyle w:val="apple-converted-space"/>
                <w:rFonts w:ascii="Arial" w:hAnsi="Arial" w:cs="Arial"/>
                <w:sz w:val="26"/>
                <w:szCs w:val="26"/>
              </w:rPr>
              <w:t> </w:t>
            </w:r>
            <w:r w:rsidRPr="00577E9B">
              <w:rPr>
                <w:rStyle w:val="apple-style-span"/>
                <w:rFonts w:ascii="Arial" w:hAnsi="Arial" w:cs="Arial"/>
                <w:sz w:val="26"/>
                <w:szCs w:val="26"/>
                <w:rtl/>
              </w:rPr>
              <w:t>נָבֹל תִּבֹּל גַּם-אַתָּה גַּם-הָעָם הַזֶּה אֲשֶׁר עִמָּךְ  כִּי-כָבֵד מִמְּךָ הַדָּבָר לֹא-תוּכַל עֲשֹׂהוּ לְבַדֶּךָ</w:t>
            </w:r>
            <w:r w:rsidRPr="00577E9B">
              <w:rPr>
                <w:rStyle w:val="apple-style-span"/>
                <w:rFonts w:ascii="Arial" w:hAnsi="Arial" w:cs="Arial"/>
                <w:sz w:val="26"/>
                <w:szCs w:val="26"/>
              </w:rPr>
              <w:t>. </w:t>
            </w:r>
            <w:r w:rsidRPr="00577E9B">
              <w:rPr>
                <w:rStyle w:val="apple-converted-space"/>
                <w:rFonts w:ascii="Arial" w:hAnsi="Arial" w:cs="Arial"/>
                <w:sz w:val="26"/>
                <w:szCs w:val="26"/>
              </w:rPr>
              <w:t> </w:t>
            </w:r>
            <w:r w:rsidRPr="00577E9B">
              <w:rPr>
                <w:rStyle w:val="psk"/>
                <w:rFonts w:ascii="Arial" w:hAnsi="Arial" w:cs="Arial"/>
                <w:b/>
                <w:bCs/>
                <w:sz w:val="26"/>
                <w:szCs w:val="26"/>
                <w:bdr w:val="none" w:sz="0" w:space="0" w:color="auto" w:frame="1"/>
                <w:rtl/>
              </w:rPr>
              <w:t>יט</w:t>
            </w:r>
            <w:r w:rsidRPr="00577E9B">
              <w:rPr>
                <w:rStyle w:val="apple-converted-space"/>
                <w:rFonts w:ascii="Arial" w:hAnsi="Arial" w:cs="Arial"/>
                <w:sz w:val="26"/>
                <w:szCs w:val="26"/>
              </w:rPr>
              <w:t> </w:t>
            </w:r>
            <w:r w:rsidRPr="00577E9B">
              <w:rPr>
                <w:rStyle w:val="apple-style-span"/>
                <w:rFonts w:ascii="Arial" w:hAnsi="Arial" w:cs="Arial"/>
                <w:sz w:val="26"/>
                <w:szCs w:val="26"/>
                <w:rtl/>
              </w:rPr>
              <w:t>עַתָּה שְׁמַע בְּקֹלִי אִיעָצְךָ וִיהִי אֱלֹהִים עִמָּךְ הֱיֵה אַתָּה לָעָם מוּל הָאֱלֹהִים וְהֵבֵאתָ אַתָּה אֶת-הַדְּבָרִים אֶל-הָאֱלֹהִים</w:t>
            </w:r>
            <w:r w:rsidRPr="00577E9B">
              <w:rPr>
                <w:rStyle w:val="apple-style-span"/>
                <w:rFonts w:ascii="Arial" w:hAnsi="Arial" w:cs="Arial"/>
                <w:sz w:val="26"/>
                <w:szCs w:val="26"/>
              </w:rPr>
              <w:t>. </w:t>
            </w:r>
            <w:r w:rsidRPr="00577E9B">
              <w:rPr>
                <w:rStyle w:val="apple-converted-space"/>
                <w:rFonts w:ascii="Arial" w:hAnsi="Arial" w:cs="Arial"/>
                <w:sz w:val="26"/>
                <w:szCs w:val="26"/>
              </w:rPr>
              <w:t> </w:t>
            </w:r>
            <w:r w:rsidRPr="00577E9B">
              <w:rPr>
                <w:rStyle w:val="psk"/>
                <w:rFonts w:ascii="Arial" w:hAnsi="Arial" w:cs="Arial"/>
                <w:b/>
                <w:bCs/>
                <w:sz w:val="26"/>
                <w:szCs w:val="26"/>
                <w:bdr w:val="none" w:sz="0" w:space="0" w:color="auto" w:frame="1"/>
                <w:rtl/>
              </w:rPr>
              <w:t>כ</w:t>
            </w:r>
            <w:r w:rsidRPr="00577E9B">
              <w:rPr>
                <w:rStyle w:val="apple-converted-space"/>
                <w:rFonts w:ascii="Arial" w:hAnsi="Arial" w:cs="Arial"/>
                <w:sz w:val="26"/>
                <w:szCs w:val="26"/>
              </w:rPr>
              <w:t> </w:t>
            </w:r>
            <w:r w:rsidRPr="00577E9B">
              <w:rPr>
                <w:rStyle w:val="apple-style-span"/>
                <w:rFonts w:ascii="Arial" w:hAnsi="Arial" w:cs="Arial"/>
                <w:sz w:val="26"/>
                <w:szCs w:val="26"/>
                <w:rtl/>
              </w:rPr>
              <w:t>וְהִזְהַרְתָּה אֶתְהֶם אֶת-הַחֻקִּים וְאֶת-הַתּוֹרֹת וְהוֹדַעְתָּ לָהֶם אֶת-הַדֶּרֶךְ יֵלְכוּ בָהּ וְאֶת-הַמַּעֲשֶׂה אֲשֶׁר יַעֲשׂוּן</w:t>
            </w:r>
            <w:r w:rsidRPr="00577E9B">
              <w:rPr>
                <w:rStyle w:val="apple-style-span"/>
                <w:rFonts w:ascii="Arial" w:hAnsi="Arial" w:cs="Arial"/>
                <w:sz w:val="26"/>
                <w:szCs w:val="26"/>
              </w:rPr>
              <w:t>. </w:t>
            </w:r>
            <w:r w:rsidRPr="00577E9B">
              <w:rPr>
                <w:rStyle w:val="apple-converted-space"/>
                <w:rFonts w:ascii="Arial" w:hAnsi="Arial" w:cs="Arial"/>
                <w:sz w:val="26"/>
                <w:szCs w:val="26"/>
              </w:rPr>
              <w:t> </w:t>
            </w:r>
            <w:r w:rsidRPr="00577E9B">
              <w:rPr>
                <w:rStyle w:val="psk"/>
                <w:rFonts w:ascii="Arial" w:hAnsi="Arial" w:cs="Arial"/>
                <w:b/>
                <w:bCs/>
                <w:sz w:val="26"/>
                <w:szCs w:val="26"/>
                <w:bdr w:val="none" w:sz="0" w:space="0" w:color="auto" w:frame="1"/>
                <w:rtl/>
              </w:rPr>
              <w:t>כא</w:t>
            </w:r>
            <w:r w:rsidRPr="00577E9B">
              <w:rPr>
                <w:rStyle w:val="apple-converted-space"/>
                <w:rFonts w:ascii="Arial" w:hAnsi="Arial" w:cs="Arial"/>
                <w:sz w:val="26"/>
                <w:szCs w:val="26"/>
              </w:rPr>
              <w:t> </w:t>
            </w:r>
            <w:r w:rsidRPr="00577E9B">
              <w:rPr>
                <w:rStyle w:val="apple-style-span"/>
                <w:rFonts w:ascii="Arial" w:hAnsi="Arial" w:cs="Arial"/>
                <w:sz w:val="26"/>
                <w:szCs w:val="26"/>
                <w:rtl/>
              </w:rPr>
              <w:t>וְאַתָּה תֶחֱזֶה מִכָּל-הָעָם אַנְשֵׁי-חַיִל יִרְאֵי אֱלֹהִים אַנְשֵׁי אֱמֶת שֹׂנְאֵי בָצַע וְשַׂמְתָּ עֲלֵהֶם שָׂרֵי אֲלָפִים שָׂרֵי מֵאוֹת שָׂרֵי חֲמִשִּׁים וְשָׂרֵי עֲשָׂרֹת</w:t>
            </w:r>
            <w:r w:rsidRPr="00577E9B">
              <w:rPr>
                <w:rStyle w:val="apple-style-span"/>
                <w:rFonts w:ascii="Arial" w:hAnsi="Arial" w:cs="Arial"/>
                <w:sz w:val="26"/>
                <w:szCs w:val="26"/>
              </w:rPr>
              <w:t>. </w:t>
            </w:r>
            <w:r w:rsidRPr="00577E9B">
              <w:rPr>
                <w:rStyle w:val="apple-converted-space"/>
                <w:rFonts w:ascii="Arial" w:hAnsi="Arial" w:cs="Arial"/>
                <w:sz w:val="26"/>
                <w:szCs w:val="26"/>
              </w:rPr>
              <w:t> </w:t>
            </w:r>
            <w:r w:rsidRPr="00577E9B">
              <w:rPr>
                <w:rStyle w:val="psk"/>
                <w:rFonts w:ascii="Arial" w:hAnsi="Arial" w:cs="Arial"/>
                <w:b/>
                <w:bCs/>
                <w:sz w:val="26"/>
                <w:szCs w:val="26"/>
                <w:bdr w:val="none" w:sz="0" w:space="0" w:color="auto" w:frame="1"/>
                <w:rtl/>
              </w:rPr>
              <w:t>כב</w:t>
            </w:r>
            <w:r w:rsidRPr="00577E9B">
              <w:rPr>
                <w:rStyle w:val="apple-converted-space"/>
                <w:rFonts w:ascii="Arial" w:hAnsi="Arial" w:cs="Arial"/>
                <w:sz w:val="26"/>
                <w:szCs w:val="26"/>
              </w:rPr>
              <w:t> </w:t>
            </w:r>
            <w:r w:rsidRPr="00577E9B">
              <w:rPr>
                <w:rStyle w:val="apple-style-span"/>
                <w:rFonts w:ascii="Arial" w:hAnsi="Arial" w:cs="Arial"/>
                <w:sz w:val="26"/>
                <w:szCs w:val="26"/>
                <w:rtl/>
              </w:rPr>
              <w:t>וְשָׁפְטוּ אֶת-הָעָם בְּכָל-עֵת וְהָיָה כָּל-הַדָּבָר הַגָּדֹל יָבִיאוּ אֵלֶיךָ וְכָל-הַדָּבָר הַקָּטֹן יִשְׁפְּטוּ-הֵם וְהָקֵל מֵעָלֶיךָ וְנָשְׂאוּ אִתָּךְ</w:t>
            </w:r>
            <w:r w:rsidRPr="00577E9B">
              <w:rPr>
                <w:rStyle w:val="apple-style-span"/>
                <w:rFonts w:ascii="Arial" w:hAnsi="Arial" w:cs="Arial"/>
                <w:sz w:val="26"/>
                <w:szCs w:val="26"/>
              </w:rPr>
              <w:t>. </w:t>
            </w:r>
            <w:r w:rsidRPr="00577E9B">
              <w:rPr>
                <w:rStyle w:val="apple-converted-space"/>
                <w:rFonts w:ascii="Arial" w:hAnsi="Arial" w:cs="Arial"/>
                <w:sz w:val="26"/>
                <w:szCs w:val="26"/>
              </w:rPr>
              <w:t> </w:t>
            </w:r>
            <w:r w:rsidRPr="00577E9B">
              <w:rPr>
                <w:rStyle w:val="psk"/>
                <w:rFonts w:ascii="Arial" w:hAnsi="Arial" w:cs="Arial"/>
                <w:b/>
                <w:bCs/>
                <w:sz w:val="26"/>
                <w:szCs w:val="26"/>
                <w:bdr w:val="none" w:sz="0" w:space="0" w:color="auto" w:frame="1"/>
                <w:rtl/>
              </w:rPr>
              <w:t xml:space="preserve">כג </w:t>
            </w:r>
            <w:r w:rsidRPr="00577E9B">
              <w:rPr>
                <w:rStyle w:val="apple-style-span"/>
                <w:rFonts w:ascii="Arial" w:hAnsi="Arial" w:cs="Arial"/>
                <w:sz w:val="26"/>
                <w:szCs w:val="26"/>
                <w:rtl/>
              </w:rPr>
              <w:t>אִם אֶת-הַדָּבָר הַזֶּה תַּעֲשֶׂה וְצִוְּךָ אֱלֹהִים וְיָכָלְתָּ עֲמֹד וְגַם כָּל-הָעָם הַזֶּה עַל-מְקֹמוֹ יָבֹא בְשָׁלוֹם</w:t>
            </w:r>
            <w:r w:rsidRPr="00577E9B">
              <w:rPr>
                <w:rStyle w:val="apple-style-span"/>
                <w:rFonts w:ascii="Arial" w:hAnsi="Arial" w:cs="Arial"/>
                <w:sz w:val="26"/>
                <w:szCs w:val="26"/>
              </w:rPr>
              <w:t>. </w:t>
            </w:r>
            <w:r w:rsidRPr="00577E9B">
              <w:rPr>
                <w:rStyle w:val="apple-converted-space"/>
                <w:rFonts w:ascii="Arial" w:hAnsi="Arial" w:cs="Arial"/>
                <w:sz w:val="26"/>
                <w:szCs w:val="26"/>
              </w:rPr>
              <w:t> </w:t>
            </w:r>
          </w:p>
          <w:p w:rsidR="00B679C2" w:rsidRPr="00577E9B" w:rsidRDefault="00B679C2" w:rsidP="007C05A6">
            <w:pPr>
              <w:pStyle w:val="NormalWeb"/>
              <w:bidi/>
              <w:spacing w:before="0" w:beforeAutospacing="0" w:after="0" w:afterAutospacing="0" w:line="276" w:lineRule="auto"/>
              <w:ind w:right="175"/>
              <w:jc w:val="both"/>
              <w:rPr>
                <w:rStyle w:val="apple-converted-space"/>
                <w:rFonts w:ascii="Arial" w:hAnsi="Arial" w:cs="Arial"/>
                <w:sz w:val="26"/>
                <w:szCs w:val="26"/>
                <w:rtl/>
              </w:rPr>
            </w:pPr>
          </w:p>
          <w:p w:rsidR="00B679C2" w:rsidRPr="00577E9B" w:rsidRDefault="00B679C2" w:rsidP="007C05A6">
            <w:pPr>
              <w:pStyle w:val="NormalWeb"/>
              <w:bidi/>
              <w:spacing w:before="0" w:beforeAutospacing="0" w:after="0" w:afterAutospacing="0" w:line="276" w:lineRule="auto"/>
              <w:ind w:right="175"/>
              <w:jc w:val="both"/>
              <w:rPr>
                <w:rStyle w:val="apple-style-span"/>
                <w:rFonts w:ascii="Arial" w:hAnsi="Arial" w:cs="Arial"/>
                <w:sz w:val="26"/>
                <w:szCs w:val="26"/>
              </w:rPr>
            </w:pPr>
            <w:r w:rsidRPr="00577E9B">
              <w:rPr>
                <w:rStyle w:val="psk"/>
                <w:rFonts w:ascii="Arial" w:hAnsi="Arial" w:cs="Arial"/>
                <w:b/>
                <w:bCs/>
                <w:sz w:val="26"/>
                <w:szCs w:val="26"/>
                <w:bdr w:val="none" w:sz="0" w:space="0" w:color="auto" w:frame="1"/>
                <w:rtl/>
              </w:rPr>
              <w:t xml:space="preserve">כד </w:t>
            </w:r>
            <w:r w:rsidRPr="00577E9B">
              <w:rPr>
                <w:rStyle w:val="apple-style-span"/>
                <w:rFonts w:ascii="Arial" w:hAnsi="Arial" w:cs="Arial"/>
                <w:sz w:val="26"/>
                <w:szCs w:val="26"/>
                <w:rtl/>
              </w:rPr>
              <w:t>וַיִּשְׁמַע מֹשֶׁה לְקוֹל חֹתְנוֹ וַיַּעַשׂ כֹּל אֲשֶׁר אָמָר</w:t>
            </w:r>
            <w:r w:rsidRPr="00577E9B">
              <w:rPr>
                <w:rStyle w:val="apple-style-span"/>
                <w:rFonts w:ascii="Arial" w:hAnsi="Arial" w:cs="Arial"/>
                <w:sz w:val="26"/>
                <w:szCs w:val="26"/>
              </w:rPr>
              <w:t>. </w:t>
            </w:r>
            <w:r w:rsidRPr="00577E9B">
              <w:rPr>
                <w:rStyle w:val="apple-converted-space"/>
                <w:rFonts w:ascii="Arial" w:hAnsi="Arial" w:cs="Arial"/>
                <w:sz w:val="26"/>
                <w:szCs w:val="26"/>
              </w:rPr>
              <w:t> </w:t>
            </w:r>
            <w:r w:rsidRPr="00577E9B">
              <w:rPr>
                <w:rStyle w:val="psk"/>
                <w:rFonts w:ascii="Arial" w:hAnsi="Arial" w:cs="Arial"/>
                <w:b/>
                <w:bCs/>
                <w:sz w:val="26"/>
                <w:szCs w:val="26"/>
                <w:bdr w:val="none" w:sz="0" w:space="0" w:color="auto" w:frame="1"/>
                <w:rtl/>
              </w:rPr>
              <w:t>כה</w:t>
            </w:r>
            <w:r w:rsidRPr="00577E9B">
              <w:rPr>
                <w:rStyle w:val="apple-converted-space"/>
                <w:rFonts w:ascii="Arial" w:hAnsi="Arial" w:cs="Arial"/>
                <w:sz w:val="26"/>
                <w:szCs w:val="26"/>
              </w:rPr>
              <w:t> </w:t>
            </w:r>
            <w:r w:rsidRPr="00577E9B">
              <w:rPr>
                <w:rStyle w:val="apple-style-span"/>
                <w:rFonts w:ascii="Arial" w:hAnsi="Arial" w:cs="Arial"/>
                <w:sz w:val="26"/>
                <w:szCs w:val="26"/>
                <w:rtl/>
              </w:rPr>
              <w:t>וַיִּבְחַר מֹשֶׁה אַנְשֵׁי-חַיִל מִכָּל-יִשְׂרָאֵל וַיִּתֵּן אֹתָם רָאשִׁים עַל-הָעָם שָׂרֵי אֲלָפִים שָׂרֵי מֵאוֹת שָׂרֵי חֲמִשִּׁים וְשָׂרֵי עֲשָׂרֹת</w:t>
            </w:r>
            <w:r w:rsidRPr="00577E9B">
              <w:rPr>
                <w:rStyle w:val="apple-style-span"/>
                <w:rFonts w:ascii="Arial" w:hAnsi="Arial" w:cs="Arial"/>
                <w:sz w:val="26"/>
                <w:szCs w:val="26"/>
              </w:rPr>
              <w:t>. </w:t>
            </w:r>
            <w:r w:rsidRPr="00577E9B">
              <w:rPr>
                <w:rStyle w:val="apple-converted-space"/>
                <w:rFonts w:ascii="Arial" w:hAnsi="Arial" w:cs="Arial"/>
                <w:sz w:val="26"/>
                <w:szCs w:val="26"/>
              </w:rPr>
              <w:t> </w:t>
            </w:r>
            <w:bookmarkStart w:id="0" w:name="26"/>
            <w:bookmarkEnd w:id="0"/>
            <w:r w:rsidRPr="00577E9B">
              <w:rPr>
                <w:rStyle w:val="psk"/>
                <w:rFonts w:ascii="Arial" w:hAnsi="Arial" w:cs="Arial"/>
                <w:b/>
                <w:bCs/>
                <w:sz w:val="26"/>
                <w:szCs w:val="26"/>
                <w:bdr w:val="none" w:sz="0" w:space="0" w:color="auto" w:frame="1"/>
                <w:rtl/>
              </w:rPr>
              <w:t>כו</w:t>
            </w:r>
            <w:r w:rsidRPr="00577E9B">
              <w:rPr>
                <w:rStyle w:val="apple-converted-space"/>
                <w:rFonts w:ascii="Arial" w:hAnsi="Arial" w:cs="Arial"/>
                <w:sz w:val="26"/>
                <w:szCs w:val="26"/>
              </w:rPr>
              <w:t> </w:t>
            </w:r>
            <w:r w:rsidRPr="00577E9B">
              <w:rPr>
                <w:rStyle w:val="apple-style-span"/>
                <w:rFonts w:ascii="Arial" w:hAnsi="Arial" w:cs="Arial"/>
                <w:sz w:val="26"/>
                <w:szCs w:val="26"/>
                <w:rtl/>
              </w:rPr>
              <w:t>וְשָׁפְטוּ אֶת-הָעָם בְּכָל-עֵת  אֶת-הַדָּבָר הַקָּשֶׁה יְבִיאוּן אֶל-מֹשֶׁה וְכָל-הַדָּבָר הַקָּטֹן יִשְׁפּוּטוּ הֵם</w:t>
            </w:r>
            <w:r w:rsidRPr="00577E9B">
              <w:rPr>
                <w:rStyle w:val="apple-style-span"/>
                <w:rFonts w:ascii="Arial" w:hAnsi="Arial" w:cs="Arial"/>
                <w:sz w:val="26"/>
                <w:szCs w:val="26"/>
              </w:rPr>
              <w:t>. </w:t>
            </w:r>
            <w:r w:rsidRPr="00577E9B">
              <w:rPr>
                <w:rStyle w:val="apple-converted-space"/>
                <w:rFonts w:ascii="Arial" w:hAnsi="Arial" w:cs="Arial"/>
                <w:sz w:val="26"/>
                <w:szCs w:val="26"/>
              </w:rPr>
              <w:t> </w:t>
            </w:r>
            <w:bookmarkStart w:id="1" w:name="27"/>
            <w:bookmarkEnd w:id="1"/>
            <w:r w:rsidRPr="00577E9B">
              <w:rPr>
                <w:rStyle w:val="psk"/>
                <w:rFonts w:ascii="Arial" w:hAnsi="Arial" w:cs="Arial"/>
                <w:b/>
                <w:bCs/>
                <w:sz w:val="26"/>
                <w:szCs w:val="26"/>
                <w:bdr w:val="none" w:sz="0" w:space="0" w:color="auto" w:frame="1"/>
                <w:rtl/>
              </w:rPr>
              <w:t>כז</w:t>
            </w:r>
            <w:r w:rsidRPr="00577E9B">
              <w:rPr>
                <w:rStyle w:val="apple-converted-space"/>
                <w:rFonts w:ascii="Arial" w:hAnsi="Arial" w:cs="Arial"/>
                <w:sz w:val="26"/>
                <w:szCs w:val="26"/>
              </w:rPr>
              <w:t> </w:t>
            </w:r>
            <w:r w:rsidRPr="00577E9B">
              <w:rPr>
                <w:rStyle w:val="apple-style-span"/>
                <w:rFonts w:ascii="Arial" w:hAnsi="Arial" w:cs="Arial"/>
                <w:sz w:val="26"/>
                <w:szCs w:val="26"/>
                <w:rtl/>
              </w:rPr>
              <w:t>וַיְשַׁלַּח מֹשֶׁה אֶת-חֹתְנוֹ וַיֵּלֶךְ לוֹ אֶל-אַרְצוֹ</w:t>
            </w:r>
            <w:r w:rsidRPr="00577E9B">
              <w:rPr>
                <w:rStyle w:val="apple-style-span"/>
                <w:rFonts w:ascii="Arial" w:hAnsi="Arial" w:cs="Arial"/>
                <w:sz w:val="26"/>
                <w:szCs w:val="26"/>
              </w:rPr>
              <w:t>.</w:t>
            </w:r>
          </w:p>
          <w:p w:rsidR="00B679C2" w:rsidRPr="00577E9B" w:rsidRDefault="00B679C2" w:rsidP="007C05A6">
            <w:pPr>
              <w:pStyle w:val="NormalWeb"/>
              <w:bidi/>
              <w:spacing w:line="276" w:lineRule="auto"/>
              <w:ind w:right="175"/>
              <w:jc w:val="both"/>
              <w:rPr>
                <w:rStyle w:val="psk"/>
                <w:rFonts w:ascii="Arial" w:hAnsi="Arial" w:cs="Arial"/>
                <w:b/>
                <w:bCs/>
                <w:sz w:val="26"/>
                <w:szCs w:val="26"/>
                <w:bdr w:val="none" w:sz="0" w:space="0" w:color="auto" w:frame="1"/>
                <w:rtl/>
              </w:rPr>
            </w:pPr>
          </w:p>
        </w:tc>
      </w:tr>
    </w:tbl>
    <w:p w:rsidR="00B679C2" w:rsidRDefault="00B679C2" w:rsidP="00B679C2">
      <w:pPr>
        <w:spacing w:after="0"/>
        <w:rPr>
          <w:rFonts w:ascii="Arial" w:hAnsi="Arial"/>
          <w:sz w:val="28"/>
          <w:szCs w:val="28"/>
        </w:rPr>
      </w:pPr>
    </w:p>
    <w:p w:rsidR="00B679C2" w:rsidRDefault="00B679C2" w:rsidP="00B679C2">
      <w:pPr>
        <w:rPr>
          <w:rFonts w:ascii="Arial" w:hAnsi="Arial"/>
          <w:sz w:val="28"/>
          <w:szCs w:val="28"/>
        </w:rPr>
      </w:pPr>
      <w:r>
        <w:rPr>
          <w:rFonts w:ascii="Arial" w:hAnsi="Arial"/>
          <w:sz w:val="28"/>
          <w:szCs w:val="28"/>
        </w:rPr>
        <w:br w:type="page"/>
      </w:r>
    </w:p>
    <w:p w:rsidR="006567FD" w:rsidRPr="000139D7" w:rsidRDefault="006567FD" w:rsidP="006567FD">
      <w:pPr>
        <w:spacing w:after="0"/>
        <w:jc w:val="center"/>
        <w:rPr>
          <w:rFonts w:ascii="Arial" w:hAnsi="Arial"/>
          <w:b/>
          <w:bCs/>
          <w:sz w:val="36"/>
          <w:szCs w:val="36"/>
        </w:rPr>
      </w:pPr>
      <w:r>
        <w:rPr>
          <w:rFonts w:ascii="Arial" w:hAnsi="Arial"/>
          <w:b/>
          <w:bCs/>
          <w:sz w:val="36"/>
          <w:szCs w:val="36"/>
        </w:rPr>
        <w:lastRenderedPageBreak/>
        <w:t>Sharing Best Practice</w:t>
      </w:r>
    </w:p>
    <w:p w:rsidR="006567FD" w:rsidRPr="000139D7" w:rsidRDefault="006567FD" w:rsidP="006567FD">
      <w:pPr>
        <w:spacing w:after="0"/>
        <w:jc w:val="center"/>
        <w:rPr>
          <w:rFonts w:ascii="Arial" w:hAnsi="Arial"/>
          <w:b/>
          <w:bCs/>
          <w:sz w:val="28"/>
          <w:szCs w:val="28"/>
        </w:rPr>
      </w:pPr>
    </w:p>
    <w:p w:rsidR="006567FD" w:rsidRPr="000139D7" w:rsidRDefault="006567FD" w:rsidP="006567FD">
      <w:pPr>
        <w:spacing w:after="0"/>
        <w:jc w:val="center"/>
        <w:rPr>
          <w:rFonts w:ascii="Arial" w:hAnsi="Arial"/>
          <w:b/>
          <w:bCs/>
          <w:sz w:val="28"/>
          <w:szCs w:val="28"/>
        </w:rPr>
      </w:pPr>
    </w:p>
    <w:p w:rsidR="006567FD" w:rsidRPr="00CA4FEC" w:rsidRDefault="006567FD" w:rsidP="006567FD">
      <w:pPr>
        <w:spacing w:after="0"/>
        <w:jc w:val="center"/>
        <w:rPr>
          <w:rFonts w:ascii="Arial" w:hAnsi="Arial"/>
          <w:b/>
          <w:bCs/>
          <w:sz w:val="32"/>
          <w:szCs w:val="32"/>
        </w:rPr>
      </w:pPr>
      <w:r>
        <w:rPr>
          <w:rFonts w:ascii="Arial" w:hAnsi="Arial"/>
          <w:b/>
          <w:bCs/>
          <w:sz w:val="32"/>
          <w:szCs w:val="32"/>
        </w:rPr>
        <w:t>Homework Preparation</w:t>
      </w:r>
    </w:p>
    <w:p w:rsidR="006567FD" w:rsidRPr="00CA4FEC" w:rsidRDefault="006567FD" w:rsidP="006567FD">
      <w:pPr>
        <w:spacing w:after="0"/>
        <w:rPr>
          <w:rFonts w:ascii="Arial" w:hAnsi="Arial"/>
          <w:sz w:val="32"/>
          <w:szCs w:val="32"/>
        </w:rPr>
      </w:pPr>
    </w:p>
    <w:p w:rsidR="006567FD" w:rsidRDefault="009E27F5" w:rsidP="006567FD">
      <w:pPr>
        <w:spacing w:after="0"/>
        <w:rPr>
          <w:rFonts w:ascii="Arial" w:hAnsi="Arial"/>
          <w:sz w:val="32"/>
          <w:szCs w:val="32"/>
        </w:rPr>
      </w:pPr>
      <w:r>
        <w:rPr>
          <w:rFonts w:ascii="Arial" w:hAnsi="Arial"/>
          <w:sz w:val="32"/>
          <w:szCs w:val="32"/>
        </w:rPr>
        <w:t xml:space="preserve">For our next session, please prepare a </w:t>
      </w:r>
      <w:r w:rsidRPr="009E27F5">
        <w:rPr>
          <w:rFonts w:ascii="Arial" w:hAnsi="Arial"/>
          <w:b/>
          <w:sz w:val="32"/>
          <w:szCs w:val="32"/>
        </w:rPr>
        <w:t>case study</w:t>
      </w:r>
      <w:r>
        <w:rPr>
          <w:rFonts w:ascii="Arial" w:hAnsi="Arial"/>
          <w:sz w:val="32"/>
          <w:szCs w:val="32"/>
        </w:rPr>
        <w:t xml:space="preserve"> describing an aspect of leadership development in your community. Your case study can be either a project that has already been implemented or </w:t>
      </w:r>
      <w:r w:rsidR="008C19D0">
        <w:rPr>
          <w:rFonts w:ascii="Arial" w:hAnsi="Arial"/>
          <w:sz w:val="32"/>
          <w:szCs w:val="32"/>
        </w:rPr>
        <w:t xml:space="preserve">a </w:t>
      </w:r>
      <w:r>
        <w:rPr>
          <w:rFonts w:ascii="Arial" w:hAnsi="Arial"/>
          <w:sz w:val="32"/>
          <w:szCs w:val="32"/>
        </w:rPr>
        <w:t>new initiative you would like to put into practice in the future.</w:t>
      </w:r>
    </w:p>
    <w:p w:rsidR="009E27F5" w:rsidRDefault="009E27F5" w:rsidP="006567FD">
      <w:pPr>
        <w:spacing w:after="0"/>
        <w:rPr>
          <w:rFonts w:ascii="Arial" w:hAnsi="Arial"/>
          <w:sz w:val="32"/>
          <w:szCs w:val="32"/>
        </w:rPr>
      </w:pPr>
    </w:p>
    <w:p w:rsidR="009E27F5" w:rsidRDefault="009E27F5" w:rsidP="006567FD">
      <w:pPr>
        <w:spacing w:after="0"/>
        <w:rPr>
          <w:rFonts w:ascii="Arial" w:hAnsi="Arial"/>
          <w:sz w:val="32"/>
          <w:szCs w:val="32"/>
        </w:rPr>
      </w:pPr>
      <w:r>
        <w:rPr>
          <w:rFonts w:ascii="Arial" w:hAnsi="Arial"/>
          <w:sz w:val="32"/>
          <w:szCs w:val="32"/>
        </w:rPr>
        <w:t>You will have the chance to share your</w:t>
      </w:r>
      <w:r w:rsidR="000036AA">
        <w:rPr>
          <w:rFonts w:ascii="Arial" w:hAnsi="Arial"/>
          <w:sz w:val="32"/>
          <w:szCs w:val="32"/>
        </w:rPr>
        <w:t xml:space="preserve"> case study with the group. E</w:t>
      </w:r>
      <w:r w:rsidR="00224255">
        <w:rPr>
          <w:rFonts w:ascii="Arial" w:hAnsi="Arial"/>
          <w:sz w:val="32"/>
          <w:szCs w:val="32"/>
        </w:rPr>
        <w:t xml:space="preserve">ach community will have 5 </w:t>
      </w:r>
      <w:r>
        <w:rPr>
          <w:rFonts w:ascii="Arial" w:hAnsi="Arial"/>
          <w:sz w:val="32"/>
          <w:szCs w:val="32"/>
        </w:rPr>
        <w:t>minutes to make a presentation.</w:t>
      </w:r>
    </w:p>
    <w:p w:rsidR="009E27F5" w:rsidRDefault="009E27F5" w:rsidP="006567FD">
      <w:pPr>
        <w:spacing w:after="0"/>
        <w:rPr>
          <w:rFonts w:ascii="Arial" w:hAnsi="Arial"/>
          <w:sz w:val="32"/>
          <w:szCs w:val="32"/>
        </w:rPr>
      </w:pPr>
    </w:p>
    <w:p w:rsidR="009E27F5" w:rsidRDefault="009E27F5" w:rsidP="006567FD">
      <w:pPr>
        <w:spacing w:after="0"/>
        <w:rPr>
          <w:rFonts w:ascii="Arial" w:hAnsi="Arial"/>
          <w:sz w:val="32"/>
          <w:szCs w:val="32"/>
        </w:rPr>
      </w:pPr>
      <w:r>
        <w:rPr>
          <w:rFonts w:ascii="Arial" w:hAnsi="Arial"/>
          <w:sz w:val="32"/>
          <w:szCs w:val="32"/>
        </w:rPr>
        <w:t>Please use these questions as a guideline for preparing your case study:</w:t>
      </w:r>
    </w:p>
    <w:p w:rsidR="009E27F5" w:rsidRPr="00CA4FEC" w:rsidRDefault="009E27F5" w:rsidP="006567FD">
      <w:pPr>
        <w:spacing w:after="0"/>
        <w:rPr>
          <w:rFonts w:ascii="Arial" w:hAnsi="Arial"/>
          <w:sz w:val="32"/>
          <w:szCs w:val="32"/>
        </w:rPr>
      </w:pPr>
    </w:p>
    <w:p w:rsidR="006567FD" w:rsidRPr="008C19D0" w:rsidRDefault="009E27F5" w:rsidP="006567FD">
      <w:pPr>
        <w:numPr>
          <w:ilvl w:val="0"/>
          <w:numId w:val="3"/>
        </w:numPr>
        <w:tabs>
          <w:tab w:val="clear" w:pos="720"/>
          <w:tab w:val="num" w:pos="426"/>
        </w:tabs>
        <w:spacing w:after="0"/>
        <w:ind w:left="0" w:firstLine="0"/>
        <w:rPr>
          <w:rFonts w:ascii="Arial" w:hAnsi="Arial"/>
          <w:b/>
          <w:bCs/>
          <w:sz w:val="32"/>
          <w:szCs w:val="32"/>
        </w:rPr>
      </w:pPr>
      <w:r>
        <w:rPr>
          <w:rFonts w:ascii="Arial" w:hAnsi="Arial"/>
          <w:bCs/>
          <w:sz w:val="32"/>
          <w:szCs w:val="32"/>
        </w:rPr>
        <w:t xml:space="preserve">Why did your community need the </w:t>
      </w:r>
      <w:r w:rsidR="008C19D0">
        <w:rPr>
          <w:rFonts w:ascii="Arial" w:hAnsi="Arial"/>
          <w:bCs/>
          <w:sz w:val="32"/>
          <w:szCs w:val="32"/>
        </w:rPr>
        <w:t xml:space="preserve">leadership development </w:t>
      </w:r>
      <w:r w:rsidR="00805880">
        <w:rPr>
          <w:rFonts w:ascii="Arial" w:hAnsi="Arial"/>
          <w:bCs/>
          <w:sz w:val="32"/>
          <w:szCs w:val="32"/>
        </w:rPr>
        <w:t>project? What was the challenge that the community faced?</w:t>
      </w:r>
    </w:p>
    <w:p w:rsidR="008C19D0" w:rsidRPr="00805880" w:rsidRDefault="008C19D0" w:rsidP="006567FD">
      <w:pPr>
        <w:numPr>
          <w:ilvl w:val="0"/>
          <w:numId w:val="3"/>
        </w:numPr>
        <w:tabs>
          <w:tab w:val="clear" w:pos="720"/>
          <w:tab w:val="num" w:pos="426"/>
        </w:tabs>
        <w:spacing w:after="0"/>
        <w:ind w:left="0" w:firstLine="0"/>
        <w:rPr>
          <w:rFonts w:ascii="Arial" w:hAnsi="Arial"/>
          <w:b/>
          <w:bCs/>
          <w:sz w:val="32"/>
          <w:szCs w:val="32"/>
        </w:rPr>
      </w:pPr>
      <w:r>
        <w:rPr>
          <w:rFonts w:ascii="Arial" w:hAnsi="Arial"/>
          <w:bCs/>
          <w:sz w:val="32"/>
          <w:szCs w:val="32"/>
        </w:rPr>
        <w:t>What was your goal for the project? What did you want to happen?</w:t>
      </w:r>
    </w:p>
    <w:p w:rsidR="00805880" w:rsidRPr="00805880" w:rsidRDefault="00805880" w:rsidP="006567FD">
      <w:pPr>
        <w:numPr>
          <w:ilvl w:val="0"/>
          <w:numId w:val="3"/>
        </w:numPr>
        <w:tabs>
          <w:tab w:val="clear" w:pos="720"/>
          <w:tab w:val="num" w:pos="426"/>
        </w:tabs>
        <w:spacing w:after="0"/>
        <w:ind w:left="0" w:firstLine="0"/>
        <w:rPr>
          <w:rFonts w:ascii="Arial" w:hAnsi="Arial"/>
          <w:b/>
          <w:bCs/>
          <w:sz w:val="32"/>
          <w:szCs w:val="32"/>
        </w:rPr>
      </w:pPr>
      <w:r>
        <w:rPr>
          <w:rFonts w:ascii="Arial" w:hAnsi="Arial"/>
          <w:bCs/>
          <w:sz w:val="32"/>
          <w:szCs w:val="32"/>
        </w:rPr>
        <w:t>What did you do? What methods did you use?</w:t>
      </w:r>
    </w:p>
    <w:p w:rsidR="00805880" w:rsidRPr="00805880" w:rsidRDefault="00805880" w:rsidP="006567FD">
      <w:pPr>
        <w:numPr>
          <w:ilvl w:val="0"/>
          <w:numId w:val="3"/>
        </w:numPr>
        <w:tabs>
          <w:tab w:val="clear" w:pos="720"/>
          <w:tab w:val="num" w:pos="426"/>
        </w:tabs>
        <w:spacing w:after="0"/>
        <w:ind w:left="0" w:firstLine="0"/>
        <w:rPr>
          <w:rFonts w:ascii="Arial" w:hAnsi="Arial"/>
          <w:b/>
          <w:bCs/>
          <w:sz w:val="32"/>
          <w:szCs w:val="32"/>
        </w:rPr>
      </w:pPr>
      <w:r>
        <w:rPr>
          <w:rFonts w:ascii="Arial" w:hAnsi="Arial"/>
          <w:bCs/>
          <w:sz w:val="32"/>
          <w:szCs w:val="32"/>
        </w:rPr>
        <w:t>What was the outcome? What were the successes and setbacks?</w:t>
      </w:r>
    </w:p>
    <w:p w:rsidR="00805880" w:rsidRPr="00805880" w:rsidRDefault="00805880" w:rsidP="006567FD">
      <w:pPr>
        <w:numPr>
          <w:ilvl w:val="0"/>
          <w:numId w:val="3"/>
        </w:numPr>
        <w:tabs>
          <w:tab w:val="clear" w:pos="720"/>
          <w:tab w:val="num" w:pos="426"/>
        </w:tabs>
        <w:spacing w:after="0"/>
        <w:ind w:left="0" w:firstLine="0"/>
        <w:rPr>
          <w:rFonts w:ascii="Arial" w:hAnsi="Arial"/>
          <w:b/>
          <w:bCs/>
          <w:sz w:val="32"/>
          <w:szCs w:val="32"/>
        </w:rPr>
      </w:pPr>
      <w:r>
        <w:rPr>
          <w:rFonts w:ascii="Arial" w:hAnsi="Arial"/>
          <w:bCs/>
          <w:sz w:val="32"/>
          <w:szCs w:val="32"/>
        </w:rPr>
        <w:t>What would you do differently next time?</w:t>
      </w:r>
    </w:p>
    <w:p w:rsidR="006567FD" w:rsidRPr="008C19D0" w:rsidRDefault="00805880" w:rsidP="008C19D0">
      <w:pPr>
        <w:numPr>
          <w:ilvl w:val="0"/>
          <w:numId w:val="3"/>
        </w:numPr>
        <w:tabs>
          <w:tab w:val="clear" w:pos="720"/>
          <w:tab w:val="num" w:pos="426"/>
        </w:tabs>
        <w:spacing w:after="0"/>
        <w:ind w:left="0" w:firstLine="0"/>
        <w:rPr>
          <w:rFonts w:ascii="Arial" w:hAnsi="Arial"/>
          <w:b/>
          <w:bCs/>
          <w:sz w:val="32"/>
          <w:szCs w:val="32"/>
        </w:rPr>
      </w:pPr>
      <w:r>
        <w:rPr>
          <w:rFonts w:ascii="Arial" w:hAnsi="Arial"/>
          <w:bCs/>
          <w:sz w:val="32"/>
          <w:szCs w:val="32"/>
        </w:rPr>
        <w:t xml:space="preserve">Think about one person who </w:t>
      </w:r>
      <w:r w:rsidR="008C19D0">
        <w:rPr>
          <w:rFonts w:ascii="Arial" w:hAnsi="Arial"/>
          <w:bCs/>
          <w:sz w:val="32"/>
          <w:szCs w:val="32"/>
        </w:rPr>
        <w:t>was successfully developed and describe his/her journey (background, motivations, why he/she was chosen or came forward).</w:t>
      </w:r>
    </w:p>
    <w:p w:rsidR="006567FD" w:rsidRDefault="006567FD" w:rsidP="006567FD">
      <w:pPr>
        <w:spacing w:after="0"/>
        <w:rPr>
          <w:rFonts w:ascii="Arial" w:hAnsi="Arial"/>
          <w:sz w:val="32"/>
          <w:szCs w:val="32"/>
        </w:rPr>
      </w:pPr>
    </w:p>
    <w:p w:rsidR="001668D4" w:rsidRDefault="001668D4" w:rsidP="006567FD">
      <w:pPr>
        <w:spacing w:after="0"/>
        <w:rPr>
          <w:rFonts w:ascii="Arial" w:hAnsi="Arial"/>
          <w:sz w:val="32"/>
          <w:szCs w:val="32"/>
        </w:rPr>
      </w:pPr>
    </w:p>
    <w:sectPr w:rsidR="001668D4" w:rsidSect="004B1DE5">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AC1" w:rsidRDefault="00AE0AC1" w:rsidP="004B1DE5">
      <w:pPr>
        <w:spacing w:after="0" w:line="240" w:lineRule="auto"/>
      </w:pPr>
      <w:r>
        <w:separator/>
      </w:r>
    </w:p>
  </w:endnote>
  <w:endnote w:type="continuationSeparator" w:id="0">
    <w:p w:rsidR="00AE0AC1" w:rsidRDefault="00AE0AC1" w:rsidP="004B1D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2E0" w:rsidRDefault="006012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2E0" w:rsidRDefault="006012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2E0" w:rsidRDefault="006012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AC1" w:rsidRDefault="00AE0AC1" w:rsidP="004B1DE5">
      <w:pPr>
        <w:spacing w:after="0" w:line="240" w:lineRule="auto"/>
      </w:pPr>
      <w:r>
        <w:separator/>
      </w:r>
    </w:p>
  </w:footnote>
  <w:footnote w:type="continuationSeparator" w:id="0">
    <w:p w:rsidR="00AE0AC1" w:rsidRDefault="00AE0AC1" w:rsidP="004B1D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2E0" w:rsidRDefault="006012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2E0" w:rsidRPr="00E51877" w:rsidRDefault="006012E0" w:rsidP="006012E0">
    <w:pPr>
      <w:pStyle w:val="Header"/>
      <w:jc w:val="center"/>
      <w:rPr>
        <w:rFonts w:ascii="Arial" w:hAnsi="Arial"/>
        <w:b/>
        <w:bCs/>
        <w:i/>
        <w:iCs/>
        <w:color w:val="009BD2"/>
        <w:shd w:val="clear" w:color="auto" w:fill="FFFFFF"/>
        <w:lang w:val="en-US" w:eastAsia="en-GB"/>
      </w:rPr>
    </w:pPr>
    <w:r w:rsidRPr="00E51877">
      <w:rPr>
        <w:rFonts w:ascii="Arial" w:hAnsi="Arial"/>
        <w:b/>
        <w:bCs/>
        <w:i/>
        <w:iCs/>
        <w:color w:val="009BD2"/>
        <w:shd w:val="clear" w:color="auto" w:fill="FFFFFF"/>
        <w:lang w:val="en-US" w:eastAsia="en-GB"/>
      </w:rPr>
      <w:t xml:space="preserve">L.E.T </w:t>
    </w:r>
    <w:proofErr w:type="spellStart"/>
    <w:r w:rsidRPr="00E51877">
      <w:rPr>
        <w:rFonts w:ascii="Arial" w:hAnsi="Arial"/>
        <w:b/>
        <w:bCs/>
        <w:i/>
        <w:iCs/>
        <w:color w:val="009BD2"/>
        <w:shd w:val="clear" w:color="auto" w:fill="FFFFFF"/>
        <w:lang w:val="en-US" w:eastAsia="en-GB"/>
      </w:rPr>
      <w:t>Grundtvig</w:t>
    </w:r>
    <w:proofErr w:type="spellEnd"/>
    <w:r w:rsidRPr="00E51877">
      <w:rPr>
        <w:rFonts w:ascii="Arial" w:hAnsi="Arial"/>
        <w:b/>
        <w:bCs/>
        <w:i/>
        <w:iCs/>
        <w:color w:val="009BD2"/>
        <w:shd w:val="clear" w:color="auto" w:fill="FFFFFF"/>
        <w:lang w:val="en-US" w:eastAsia="en-GB"/>
      </w:rPr>
      <w:t xml:space="preserve"> Partnership Project</w:t>
    </w:r>
  </w:p>
  <w:p w:rsidR="004B1DE5" w:rsidRPr="006012E0" w:rsidRDefault="004B1DE5" w:rsidP="006012E0">
    <w:pPr>
      <w:pStyle w:val="Header"/>
      <w:rPr>
        <w:shd w:val="clear" w:color="auto" w:fill="FFFFFF"/>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2E0" w:rsidRDefault="006012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541"/>
    <w:multiLevelType w:val="hybridMultilevel"/>
    <w:tmpl w:val="E5DA96D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AD2EC5"/>
    <w:multiLevelType w:val="hybridMultilevel"/>
    <w:tmpl w:val="08BC96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C43042"/>
    <w:multiLevelType w:val="hybridMultilevel"/>
    <w:tmpl w:val="38E400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7E4750D"/>
    <w:multiLevelType w:val="hybridMultilevel"/>
    <w:tmpl w:val="687822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CF10EB"/>
    <w:multiLevelType w:val="hybridMultilevel"/>
    <w:tmpl w:val="5C6ADE52"/>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B20152"/>
    <w:multiLevelType w:val="hybridMultilevel"/>
    <w:tmpl w:val="8EF271E0"/>
    <w:lvl w:ilvl="0" w:tplc="199CE800">
      <w:start w:val="1"/>
      <w:numFmt w:val="decimal"/>
      <w:lvlText w:val="%1."/>
      <w:lvlJc w:val="left"/>
      <w:pPr>
        <w:tabs>
          <w:tab w:val="num" w:pos="720"/>
        </w:tabs>
        <w:ind w:left="720" w:hanging="360"/>
      </w:pPr>
    </w:lvl>
    <w:lvl w:ilvl="1" w:tplc="C518A826" w:tentative="1">
      <w:start w:val="1"/>
      <w:numFmt w:val="decimal"/>
      <w:lvlText w:val="%2."/>
      <w:lvlJc w:val="left"/>
      <w:pPr>
        <w:tabs>
          <w:tab w:val="num" w:pos="1440"/>
        </w:tabs>
        <w:ind w:left="1440" w:hanging="360"/>
      </w:pPr>
    </w:lvl>
    <w:lvl w:ilvl="2" w:tplc="6BECB0D8" w:tentative="1">
      <w:start w:val="1"/>
      <w:numFmt w:val="decimal"/>
      <w:lvlText w:val="%3."/>
      <w:lvlJc w:val="left"/>
      <w:pPr>
        <w:tabs>
          <w:tab w:val="num" w:pos="2160"/>
        </w:tabs>
        <w:ind w:left="2160" w:hanging="360"/>
      </w:pPr>
    </w:lvl>
    <w:lvl w:ilvl="3" w:tplc="02A26150" w:tentative="1">
      <w:start w:val="1"/>
      <w:numFmt w:val="decimal"/>
      <w:lvlText w:val="%4."/>
      <w:lvlJc w:val="left"/>
      <w:pPr>
        <w:tabs>
          <w:tab w:val="num" w:pos="2880"/>
        </w:tabs>
        <w:ind w:left="2880" w:hanging="360"/>
      </w:pPr>
    </w:lvl>
    <w:lvl w:ilvl="4" w:tplc="A01250A4" w:tentative="1">
      <w:start w:val="1"/>
      <w:numFmt w:val="decimal"/>
      <w:lvlText w:val="%5."/>
      <w:lvlJc w:val="left"/>
      <w:pPr>
        <w:tabs>
          <w:tab w:val="num" w:pos="3600"/>
        </w:tabs>
        <w:ind w:left="3600" w:hanging="360"/>
      </w:pPr>
    </w:lvl>
    <w:lvl w:ilvl="5" w:tplc="0876FB02" w:tentative="1">
      <w:start w:val="1"/>
      <w:numFmt w:val="decimal"/>
      <w:lvlText w:val="%6."/>
      <w:lvlJc w:val="left"/>
      <w:pPr>
        <w:tabs>
          <w:tab w:val="num" w:pos="4320"/>
        </w:tabs>
        <w:ind w:left="4320" w:hanging="360"/>
      </w:pPr>
    </w:lvl>
    <w:lvl w:ilvl="6" w:tplc="46D253AE" w:tentative="1">
      <w:start w:val="1"/>
      <w:numFmt w:val="decimal"/>
      <w:lvlText w:val="%7."/>
      <w:lvlJc w:val="left"/>
      <w:pPr>
        <w:tabs>
          <w:tab w:val="num" w:pos="5040"/>
        </w:tabs>
        <w:ind w:left="5040" w:hanging="360"/>
      </w:pPr>
    </w:lvl>
    <w:lvl w:ilvl="7" w:tplc="D312DE10" w:tentative="1">
      <w:start w:val="1"/>
      <w:numFmt w:val="decimal"/>
      <w:lvlText w:val="%8."/>
      <w:lvlJc w:val="left"/>
      <w:pPr>
        <w:tabs>
          <w:tab w:val="num" w:pos="5760"/>
        </w:tabs>
        <w:ind w:left="5760" w:hanging="360"/>
      </w:pPr>
    </w:lvl>
    <w:lvl w:ilvl="8" w:tplc="C1C8BAA2" w:tentative="1">
      <w:start w:val="1"/>
      <w:numFmt w:val="decimal"/>
      <w:lvlText w:val="%9."/>
      <w:lvlJc w:val="left"/>
      <w:pPr>
        <w:tabs>
          <w:tab w:val="num" w:pos="6480"/>
        </w:tabs>
        <w:ind w:left="6480" w:hanging="360"/>
      </w:pPr>
    </w:lvl>
  </w:abstractNum>
  <w:abstractNum w:abstractNumId="6">
    <w:nsid w:val="68991173"/>
    <w:multiLevelType w:val="hybridMultilevel"/>
    <w:tmpl w:val="1338B4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70437F"/>
    <w:multiLevelType w:val="hybridMultilevel"/>
    <w:tmpl w:val="5FF225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F35790"/>
    <w:multiLevelType w:val="hybridMultilevel"/>
    <w:tmpl w:val="E118FD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6"/>
  </w:num>
  <w:num w:numId="6">
    <w:abstractNumId w:val="8"/>
  </w:num>
  <w:num w:numId="7">
    <w:abstractNumId w:val="7"/>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B679C2"/>
    <w:rsid w:val="000036AA"/>
    <w:rsid w:val="00040156"/>
    <w:rsid w:val="000D0526"/>
    <w:rsid w:val="00101542"/>
    <w:rsid w:val="00120EA8"/>
    <w:rsid w:val="001668D4"/>
    <w:rsid w:val="00224255"/>
    <w:rsid w:val="002B3A71"/>
    <w:rsid w:val="00383446"/>
    <w:rsid w:val="003C7667"/>
    <w:rsid w:val="004B1DE5"/>
    <w:rsid w:val="005663A3"/>
    <w:rsid w:val="006012E0"/>
    <w:rsid w:val="006477CA"/>
    <w:rsid w:val="006567FD"/>
    <w:rsid w:val="00683E00"/>
    <w:rsid w:val="00697878"/>
    <w:rsid w:val="006B49F6"/>
    <w:rsid w:val="00703BB3"/>
    <w:rsid w:val="007939CE"/>
    <w:rsid w:val="007C05A6"/>
    <w:rsid w:val="00805880"/>
    <w:rsid w:val="008C19D0"/>
    <w:rsid w:val="008F5E2E"/>
    <w:rsid w:val="009C18D9"/>
    <w:rsid w:val="009C72C6"/>
    <w:rsid w:val="009E27F5"/>
    <w:rsid w:val="00A04622"/>
    <w:rsid w:val="00AE0AC1"/>
    <w:rsid w:val="00AE7539"/>
    <w:rsid w:val="00B01D3E"/>
    <w:rsid w:val="00B16834"/>
    <w:rsid w:val="00B5423D"/>
    <w:rsid w:val="00B54673"/>
    <w:rsid w:val="00B679C2"/>
    <w:rsid w:val="00C572E2"/>
    <w:rsid w:val="00C70D15"/>
    <w:rsid w:val="00C809A9"/>
    <w:rsid w:val="00CE7C10"/>
    <w:rsid w:val="00E96794"/>
    <w:rsid w:val="00EC140B"/>
    <w:rsid w:val="00FE48D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9C2"/>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7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99"/>
    <w:qFormat/>
    <w:rsid w:val="00B679C2"/>
    <w:pPr>
      <w:ind w:left="720"/>
      <w:contextualSpacing/>
    </w:pPr>
  </w:style>
  <w:style w:type="character" w:customStyle="1" w:styleId="apple-style-span">
    <w:name w:val="apple-style-span"/>
    <w:basedOn w:val="DefaultParagraphFont"/>
    <w:uiPriority w:val="99"/>
    <w:rsid w:val="00B679C2"/>
  </w:style>
  <w:style w:type="character" w:customStyle="1" w:styleId="apple-converted-space">
    <w:name w:val="apple-converted-space"/>
    <w:rsid w:val="00B679C2"/>
  </w:style>
  <w:style w:type="character" w:customStyle="1" w:styleId="psk">
    <w:name w:val="psk"/>
    <w:rsid w:val="00B679C2"/>
  </w:style>
  <w:style w:type="paragraph" w:styleId="Header">
    <w:name w:val="header"/>
    <w:basedOn w:val="Normal"/>
    <w:link w:val="HeaderChar"/>
    <w:uiPriority w:val="99"/>
    <w:semiHidden/>
    <w:unhideWhenUsed/>
    <w:rsid w:val="004B1DE5"/>
    <w:pPr>
      <w:tabs>
        <w:tab w:val="center" w:pos="4513"/>
        <w:tab w:val="right" w:pos="9026"/>
      </w:tabs>
    </w:pPr>
  </w:style>
  <w:style w:type="character" w:customStyle="1" w:styleId="HeaderChar">
    <w:name w:val="Header Char"/>
    <w:link w:val="Header"/>
    <w:uiPriority w:val="99"/>
    <w:semiHidden/>
    <w:rsid w:val="004B1DE5"/>
    <w:rPr>
      <w:sz w:val="22"/>
      <w:szCs w:val="22"/>
      <w:lang w:eastAsia="en-US"/>
    </w:rPr>
  </w:style>
  <w:style w:type="paragraph" w:styleId="Footer">
    <w:name w:val="footer"/>
    <w:basedOn w:val="Normal"/>
    <w:link w:val="FooterChar"/>
    <w:uiPriority w:val="99"/>
    <w:semiHidden/>
    <w:unhideWhenUsed/>
    <w:rsid w:val="004B1DE5"/>
    <w:pPr>
      <w:tabs>
        <w:tab w:val="center" w:pos="4513"/>
        <w:tab w:val="right" w:pos="9026"/>
      </w:tabs>
    </w:pPr>
  </w:style>
  <w:style w:type="character" w:customStyle="1" w:styleId="FooterChar">
    <w:name w:val="Footer Char"/>
    <w:link w:val="Footer"/>
    <w:uiPriority w:val="99"/>
    <w:semiHidden/>
    <w:rsid w:val="004B1DE5"/>
    <w:rPr>
      <w:sz w:val="22"/>
      <w:szCs w:val="22"/>
      <w:lang w:eastAsia="en-US"/>
    </w:rPr>
  </w:style>
  <w:style w:type="table" w:styleId="TableGrid">
    <w:name w:val="Table Grid"/>
    <w:basedOn w:val="TableNormal"/>
    <w:uiPriority w:val="59"/>
    <w:rsid w:val="00120E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cp:lastModifiedBy>daniel stoekl</cp:lastModifiedBy>
  <cp:revision>3</cp:revision>
  <dcterms:created xsi:type="dcterms:W3CDTF">2014-06-17T14:14:00Z</dcterms:created>
  <dcterms:modified xsi:type="dcterms:W3CDTF">2014-06-17T14:15:00Z</dcterms:modified>
</cp:coreProperties>
</file>